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4A7" w:rsidRPr="007B34A7" w:rsidRDefault="007B34A7" w:rsidP="007B34A7">
      <w:pPr>
        <w:jc w:val="center"/>
        <w:textAlignment w:val="top"/>
        <w:rPr>
          <w:rFonts w:ascii="Georgia" w:eastAsia="Times New Roman" w:hAnsi="Georgia"/>
          <w:b/>
          <w:bCs/>
          <w:vanish/>
          <w:color w:val="EEEEEE"/>
          <w:sz w:val="48"/>
          <w:szCs w:val="48"/>
          <w:lang w:eastAsia="nl-NL"/>
        </w:rPr>
      </w:pPr>
      <w:r w:rsidRPr="007B34A7">
        <w:rPr>
          <w:rFonts w:ascii="Georgia" w:eastAsia="Times New Roman" w:hAnsi="Georgia"/>
          <w:b/>
          <w:bCs/>
          <w:vanish/>
          <w:color w:val="EEEEEE"/>
          <w:sz w:val="48"/>
          <w:szCs w:val="48"/>
          <w:lang w:eastAsia="nl-NL"/>
        </w:rPr>
        <w:t>Loading...</w:t>
      </w:r>
    </w:p>
    <w:p w:rsidR="007B34A7" w:rsidRPr="007B34A7" w:rsidRDefault="007B34A7" w:rsidP="007B34A7">
      <w:pPr>
        <w:rPr>
          <w:rFonts w:ascii="Georgia" w:eastAsia="Times New Roman" w:hAnsi="Georgia"/>
          <w:vanish/>
          <w:color w:val="333333"/>
          <w:sz w:val="24"/>
          <w:szCs w:val="24"/>
          <w:lang w:eastAsia="nl-NL"/>
        </w:rPr>
      </w:pPr>
      <w:r w:rsidRPr="007B34A7">
        <w:rPr>
          <w:rFonts w:ascii="Georgia" w:eastAsia="Times New Roman" w:hAnsi="Georgia"/>
          <w:vanish/>
          <w:color w:val="333333"/>
          <w:sz w:val="24"/>
          <w:szCs w:val="24"/>
          <w:lang w:eastAsia="nl-NL"/>
        </w:rPr>
        <w:t> </w:t>
      </w:r>
    </w:p>
    <w:p w:rsidR="007B34A7" w:rsidRPr="007B34A7" w:rsidRDefault="007B34A7" w:rsidP="007B34A7">
      <w:pPr>
        <w:rPr>
          <w:rFonts w:ascii="Georgia" w:eastAsia="Times New Roman" w:hAnsi="Georgia"/>
          <w:color w:val="333333"/>
          <w:sz w:val="24"/>
          <w:szCs w:val="24"/>
          <w:lang w:eastAsia="nl-NL"/>
        </w:rPr>
      </w:pPr>
      <w:r>
        <w:rPr>
          <w:rFonts w:ascii="Georgia" w:eastAsia="Times New Roman" w:hAnsi="Georgia"/>
          <w:noProof/>
          <w:color w:val="005883"/>
          <w:sz w:val="24"/>
          <w:szCs w:val="24"/>
          <w:lang w:eastAsia="nl-NL"/>
        </w:rPr>
        <w:drawing>
          <wp:inline distT="0" distB="0" distL="0" distR="0">
            <wp:extent cx="2783205" cy="1598295"/>
            <wp:effectExtent l="0" t="0" r="0" b="1905"/>
            <wp:docPr id="1" name="Afbeelding 1" descr="VZVZ-dagen 2016">
              <a:hlinkClick xmlns:a="http://schemas.openxmlformats.org/drawingml/2006/main" r:id="rId6" tooltip="&quot;VZVZ-dagen 201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ZVZ-dagen 2016">
                      <a:hlinkClick r:id="rId6" tooltip="&quot;VZVZ-dagen 2016&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3205" cy="1598295"/>
                    </a:xfrm>
                    <a:prstGeom prst="rect">
                      <a:avLst/>
                    </a:prstGeom>
                    <a:noFill/>
                    <a:ln>
                      <a:noFill/>
                    </a:ln>
                  </pic:spPr>
                </pic:pic>
              </a:graphicData>
            </a:graphic>
          </wp:inline>
        </w:drawing>
      </w:r>
    </w:p>
    <w:p w:rsidR="007B34A7" w:rsidRPr="007B34A7" w:rsidRDefault="007B34A7" w:rsidP="007B34A7">
      <w:pPr>
        <w:spacing w:before="330" w:after="165"/>
        <w:outlineLvl w:val="0"/>
        <w:rPr>
          <w:rFonts w:ascii="Raleway" w:eastAsia="Times New Roman" w:hAnsi="Raleway"/>
          <w:b/>
          <w:bCs/>
          <w:color w:val="333333"/>
          <w:kern w:val="36"/>
          <w:sz w:val="62"/>
          <w:szCs w:val="62"/>
          <w:lang w:eastAsia="nl-NL"/>
        </w:rPr>
      </w:pPr>
      <w:hyperlink r:id="rId8" w:history="1">
        <w:r w:rsidRPr="007B34A7">
          <w:rPr>
            <w:rFonts w:ascii="Raleway" w:eastAsia="Times New Roman" w:hAnsi="Raleway"/>
            <w:b/>
            <w:bCs/>
            <w:color w:val="E35F25"/>
            <w:kern w:val="36"/>
            <w:sz w:val="62"/>
            <w:szCs w:val="62"/>
            <w:lang w:eastAsia="nl-NL"/>
          </w:rPr>
          <w:t>VZVZ-dagen 2016</w:t>
        </w:r>
      </w:hyperlink>
    </w:p>
    <w:p w:rsidR="007B34A7" w:rsidRPr="007B34A7" w:rsidRDefault="007B34A7" w:rsidP="007B34A7">
      <w:pPr>
        <w:spacing w:before="330" w:after="165"/>
        <w:outlineLvl w:val="1"/>
        <w:rPr>
          <w:rFonts w:ascii="Raleway" w:eastAsia="Times New Roman" w:hAnsi="Raleway"/>
          <w:b/>
          <w:bCs/>
          <w:color w:val="333333"/>
          <w:sz w:val="51"/>
          <w:szCs w:val="51"/>
          <w:lang w:eastAsia="nl-NL"/>
        </w:rPr>
      </w:pPr>
      <w:r w:rsidRPr="007B34A7">
        <w:rPr>
          <w:rFonts w:ascii="Raleway" w:eastAsia="Times New Roman" w:hAnsi="Raleway"/>
          <w:b/>
          <w:bCs/>
          <w:color w:val="333333"/>
          <w:sz w:val="51"/>
          <w:szCs w:val="51"/>
          <w:lang w:eastAsia="nl-NL"/>
        </w:rPr>
        <w:t>VZVZ-</w:t>
      </w:r>
      <w:proofErr w:type="spellStart"/>
      <w:r w:rsidRPr="007B34A7">
        <w:rPr>
          <w:rFonts w:ascii="Raleway" w:eastAsia="Times New Roman" w:hAnsi="Raleway"/>
          <w:b/>
          <w:bCs/>
          <w:color w:val="333333"/>
          <w:sz w:val="51"/>
          <w:szCs w:val="51"/>
          <w:lang w:eastAsia="nl-NL"/>
        </w:rPr>
        <w:t>leveranciersdag</w:t>
      </w:r>
      <w:proofErr w:type="spellEnd"/>
    </w:p>
    <w:p w:rsidR="007B34A7" w:rsidRPr="007B34A7" w:rsidRDefault="007B34A7" w:rsidP="007B34A7">
      <w:pPr>
        <w:rPr>
          <w:rFonts w:ascii="Georgia" w:eastAsia="Times New Roman" w:hAnsi="Georgia"/>
          <w:color w:val="333333"/>
          <w:sz w:val="24"/>
          <w:szCs w:val="24"/>
          <w:lang w:eastAsia="nl-NL"/>
        </w:rPr>
      </w:pPr>
      <w:r w:rsidRPr="007B34A7">
        <w:rPr>
          <w:rFonts w:ascii="Georgia" w:eastAsia="Times New Roman" w:hAnsi="Georgia"/>
          <w:color w:val="333333"/>
          <w:sz w:val="24"/>
          <w:szCs w:val="24"/>
          <w:lang w:eastAsia="nl-NL"/>
        </w:rPr>
        <w:t xml:space="preserve">Aanmelden </w:t>
      </w:r>
    </w:p>
    <w:p w:rsidR="007B34A7" w:rsidRPr="007B34A7" w:rsidRDefault="007B34A7" w:rsidP="007B34A7">
      <w:pPr>
        <w:pBdr>
          <w:bottom w:val="single" w:sz="6" w:space="1" w:color="auto"/>
        </w:pBdr>
        <w:jc w:val="center"/>
        <w:rPr>
          <w:rFonts w:eastAsia="Times New Roman"/>
          <w:vanish/>
          <w:sz w:val="16"/>
          <w:szCs w:val="16"/>
          <w:lang w:eastAsia="nl-NL"/>
        </w:rPr>
      </w:pPr>
      <w:r w:rsidRPr="007B34A7">
        <w:rPr>
          <w:rFonts w:eastAsia="Times New Roman"/>
          <w:vanish/>
          <w:sz w:val="16"/>
          <w:szCs w:val="16"/>
          <w:lang w:eastAsia="nl-NL"/>
        </w:rPr>
        <w:t>Bovenkant formulier</w:t>
      </w:r>
    </w:p>
    <w:p w:rsidR="007B34A7" w:rsidRPr="007B34A7" w:rsidRDefault="007B34A7" w:rsidP="007B34A7">
      <w:pPr>
        <w:rPr>
          <w:rFonts w:ascii="Georgia" w:eastAsia="Times New Roman" w:hAnsi="Georgia"/>
          <w:color w:val="333333"/>
          <w:sz w:val="24"/>
          <w:szCs w:val="24"/>
          <w:lang w:eastAsia="nl-NL"/>
        </w:rPr>
      </w:pPr>
      <w:proofErr w:type="spellStart"/>
      <w:r w:rsidRPr="007B34A7">
        <w:rPr>
          <w:rFonts w:ascii="Georgia" w:eastAsia="Times New Roman" w:hAnsi="Georgia"/>
          <w:color w:val="333333"/>
          <w:sz w:val="24"/>
          <w:szCs w:val="24"/>
          <w:lang w:eastAsia="nl-NL"/>
        </w:rPr>
        <w:t>Gebruikernaam</w:t>
      </w:r>
      <w:proofErr w:type="spellEnd"/>
      <w:r w:rsidRPr="007B34A7">
        <w:rPr>
          <w:rFonts w:ascii="Georgia" w:eastAsia="Times New Roman" w:hAnsi="Georgia"/>
          <w:color w:val="333333"/>
          <w:sz w:val="24"/>
          <w:szCs w:val="24"/>
          <w:lang w:eastAsia="nl-NL"/>
        </w:rPr>
        <w:t xml:space="preserve">: </w:t>
      </w:r>
      <w:r w:rsidRPr="007B34A7">
        <w:rPr>
          <w:rFonts w:ascii="Georgia" w:eastAsia="Times New Roman" w:hAnsi="Georgia"/>
          <w:color w:val="333333"/>
          <w:sz w:val="24"/>
          <w:szCs w:val="24"/>
          <w:lang w:eastAsia="nl-N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60.75pt;height:18.15pt" o:ole="">
            <v:imagedata r:id="rId9" o:title=""/>
          </v:shape>
          <w:control r:id="rId10" w:name="DefaultOcxName" w:shapeid="_x0000_i1100"/>
        </w:object>
      </w:r>
    </w:p>
    <w:p w:rsidR="007B34A7" w:rsidRPr="007B34A7" w:rsidRDefault="007B34A7" w:rsidP="007B34A7">
      <w:pPr>
        <w:rPr>
          <w:rFonts w:ascii="Georgia" w:eastAsia="Times New Roman" w:hAnsi="Georgia"/>
          <w:color w:val="333333"/>
          <w:sz w:val="24"/>
          <w:szCs w:val="24"/>
          <w:lang w:eastAsia="nl-NL"/>
        </w:rPr>
      </w:pPr>
      <w:r w:rsidRPr="007B34A7">
        <w:rPr>
          <w:rFonts w:ascii="Georgia" w:eastAsia="Times New Roman" w:hAnsi="Georgia"/>
          <w:color w:val="333333"/>
          <w:sz w:val="24"/>
          <w:szCs w:val="24"/>
          <w:lang w:eastAsia="nl-NL"/>
        </w:rPr>
        <w:t xml:space="preserve">Wachtwoord: </w:t>
      </w:r>
      <w:r w:rsidRPr="007B34A7">
        <w:rPr>
          <w:rFonts w:ascii="Georgia" w:eastAsia="Times New Roman" w:hAnsi="Georgia"/>
          <w:color w:val="333333"/>
          <w:sz w:val="24"/>
          <w:szCs w:val="24"/>
          <w:lang w:eastAsia="nl-NL"/>
        </w:rPr>
        <w:object w:dxaOrig="1440" w:dyaOrig="1440">
          <v:shape id="_x0000_i1099" type="#_x0000_t75" style="width:60.75pt;height:18.15pt" o:ole="">
            <v:imagedata r:id="rId11" o:title=""/>
          </v:shape>
          <w:control r:id="rId12" w:name="DefaultOcxName1" w:shapeid="_x0000_i1099"/>
        </w:object>
      </w:r>
    </w:p>
    <w:p w:rsidR="007B34A7" w:rsidRPr="007B34A7" w:rsidRDefault="007B34A7" w:rsidP="007B34A7">
      <w:pPr>
        <w:rPr>
          <w:rFonts w:ascii="Georgia" w:eastAsia="Times New Roman" w:hAnsi="Georgia"/>
          <w:vanish/>
          <w:color w:val="333333"/>
          <w:sz w:val="24"/>
          <w:szCs w:val="24"/>
          <w:lang w:eastAsia="nl-NL"/>
        </w:rPr>
      </w:pPr>
      <w:r w:rsidRPr="007B34A7">
        <w:rPr>
          <w:rFonts w:ascii="Georgia" w:eastAsia="Times New Roman" w:hAnsi="Georgia"/>
          <w:vanish/>
          <w:color w:val="333333"/>
          <w:sz w:val="24"/>
          <w:szCs w:val="24"/>
          <w:lang w:eastAsia="nl-NL"/>
        </w:rPr>
        <w:t xml:space="preserve">CapsLock is on. </w:t>
      </w:r>
    </w:p>
    <w:p w:rsidR="007B34A7" w:rsidRPr="007B34A7" w:rsidRDefault="007B34A7" w:rsidP="007B34A7">
      <w:pPr>
        <w:rPr>
          <w:rFonts w:ascii="Georgia" w:eastAsia="Times New Roman" w:hAnsi="Georgia"/>
          <w:color w:val="333333"/>
          <w:sz w:val="24"/>
          <w:szCs w:val="24"/>
          <w:lang w:eastAsia="nl-NL"/>
        </w:rPr>
      </w:pPr>
      <w:r w:rsidRPr="007B34A7">
        <w:rPr>
          <w:rFonts w:ascii="Georgia" w:eastAsia="Times New Roman" w:hAnsi="Georgia"/>
          <w:color w:val="333333"/>
          <w:sz w:val="24"/>
          <w:szCs w:val="24"/>
          <w:lang w:eastAsia="nl-NL"/>
        </w:rPr>
        <w:t xml:space="preserve">Aanmelden </w:t>
      </w:r>
    </w:p>
    <w:p w:rsidR="007B34A7" w:rsidRPr="007B34A7" w:rsidRDefault="007B34A7" w:rsidP="007B34A7">
      <w:pPr>
        <w:numPr>
          <w:ilvl w:val="0"/>
          <w:numId w:val="1"/>
        </w:numPr>
        <w:spacing w:before="100" w:beforeAutospacing="1" w:after="100" w:afterAutospacing="1"/>
        <w:rPr>
          <w:rFonts w:ascii="Georgia" w:eastAsia="Times New Roman" w:hAnsi="Georgia"/>
          <w:color w:val="333333"/>
          <w:sz w:val="24"/>
          <w:szCs w:val="24"/>
          <w:lang w:eastAsia="nl-NL"/>
        </w:rPr>
      </w:pPr>
      <w:hyperlink r:id="rId13" w:tooltip="Klik hier indien u uw wachtwoord bent vergeten" w:history="1">
        <w:r w:rsidRPr="007B34A7">
          <w:rPr>
            <w:rFonts w:ascii="Georgia" w:eastAsia="Times New Roman" w:hAnsi="Georgia"/>
            <w:color w:val="005883"/>
            <w:sz w:val="24"/>
            <w:szCs w:val="24"/>
            <w:lang w:eastAsia="nl-NL"/>
          </w:rPr>
          <w:t>Ik ben mijn wachtwoord vergeten</w:t>
        </w:r>
      </w:hyperlink>
    </w:p>
    <w:p w:rsidR="007B34A7" w:rsidRPr="007B34A7" w:rsidRDefault="007B34A7" w:rsidP="007B34A7">
      <w:pPr>
        <w:rPr>
          <w:rFonts w:ascii="Georgia" w:eastAsia="Times New Roman" w:hAnsi="Georgia"/>
          <w:color w:val="333333"/>
          <w:sz w:val="24"/>
          <w:szCs w:val="24"/>
          <w:lang w:eastAsia="nl-NL"/>
        </w:rPr>
      </w:pPr>
      <w:r w:rsidRPr="007B34A7">
        <w:rPr>
          <w:rFonts w:ascii="Georgia" w:eastAsia="Times New Roman" w:hAnsi="Georgia"/>
          <w:color w:val="333333"/>
          <w:sz w:val="24"/>
          <w:szCs w:val="24"/>
          <w:lang w:eastAsia="nl-NL"/>
        </w:rPr>
        <w:object w:dxaOrig="1440" w:dyaOrig="1440">
          <v:shape id="_x0000_i1098" type="#_x0000_t75" style="width:1in;height:18.15pt" o:ole="">
            <v:imagedata r:id="rId14" o:title=""/>
          </v:shape>
          <w:control r:id="rId15" w:name="DefaultOcxName2" w:shapeid="_x0000_i1098"/>
        </w:object>
      </w:r>
      <w:r w:rsidRPr="007B34A7">
        <w:rPr>
          <w:rFonts w:ascii="Georgia" w:eastAsia="Times New Roman" w:hAnsi="Georgia"/>
          <w:color w:val="333333"/>
          <w:sz w:val="24"/>
          <w:szCs w:val="24"/>
          <w:lang w:eastAsia="nl-NL"/>
        </w:rPr>
        <w:object w:dxaOrig="1440" w:dyaOrig="1440">
          <v:shape id="_x0000_i1097" type="#_x0000_t75" style="width:1in;height:18.15pt" o:ole="">
            <v:imagedata r:id="rId16" o:title=""/>
          </v:shape>
          <w:control r:id="rId17" w:name="DefaultOcxName3" w:shapeid="_x0000_i1097"/>
        </w:object>
      </w:r>
    </w:p>
    <w:p w:rsidR="007B34A7" w:rsidRPr="007B34A7" w:rsidRDefault="007B34A7" w:rsidP="007B34A7">
      <w:pPr>
        <w:pBdr>
          <w:top w:val="single" w:sz="6" w:space="1" w:color="auto"/>
        </w:pBdr>
        <w:jc w:val="center"/>
        <w:rPr>
          <w:rFonts w:eastAsia="Times New Roman"/>
          <w:vanish/>
          <w:sz w:val="16"/>
          <w:szCs w:val="16"/>
          <w:lang w:eastAsia="nl-NL"/>
        </w:rPr>
      </w:pPr>
      <w:r w:rsidRPr="007B34A7">
        <w:rPr>
          <w:rFonts w:eastAsia="Times New Roman"/>
          <w:vanish/>
          <w:sz w:val="16"/>
          <w:szCs w:val="16"/>
          <w:lang w:eastAsia="nl-NL"/>
        </w:rPr>
        <w:t>Onderkant formulier</w:t>
      </w:r>
    </w:p>
    <w:p w:rsidR="007B34A7" w:rsidRPr="007B34A7" w:rsidRDefault="007B34A7" w:rsidP="007B34A7">
      <w:pPr>
        <w:spacing w:before="330" w:after="165"/>
        <w:outlineLvl w:val="0"/>
        <w:rPr>
          <w:rFonts w:ascii="Raleway" w:eastAsia="Times New Roman" w:hAnsi="Raleway"/>
          <w:b/>
          <w:bCs/>
          <w:color w:val="333333"/>
          <w:kern w:val="36"/>
          <w:sz w:val="62"/>
          <w:szCs w:val="62"/>
          <w:lang w:eastAsia="nl-NL"/>
        </w:rPr>
      </w:pPr>
      <w:hyperlink r:id="rId18" w:tooltip="verversen" w:history="1">
        <w:r w:rsidRPr="007B34A7">
          <w:rPr>
            <w:rFonts w:ascii="Raleway" w:eastAsia="Times New Roman" w:hAnsi="Raleway"/>
            <w:b/>
            <w:bCs/>
            <w:color w:val="005883"/>
            <w:kern w:val="36"/>
            <w:sz w:val="62"/>
            <w:szCs w:val="62"/>
            <w:lang w:eastAsia="nl-NL"/>
          </w:rPr>
          <w:t>Wat kan beter</w:t>
        </w:r>
      </w:hyperlink>
    </w:p>
    <w:p w:rsidR="007B34A7" w:rsidRPr="007B34A7" w:rsidRDefault="007B34A7" w:rsidP="007B34A7">
      <w:pPr>
        <w:spacing w:after="165"/>
        <w:rPr>
          <w:rFonts w:ascii="Georgia" w:eastAsia="Times New Roman" w:hAnsi="Georgia"/>
          <w:color w:val="333333"/>
          <w:sz w:val="24"/>
          <w:szCs w:val="24"/>
          <w:lang w:eastAsia="nl-NL"/>
        </w:rPr>
      </w:pPr>
      <w:r w:rsidRPr="007B34A7">
        <w:rPr>
          <w:rFonts w:ascii="Georgia" w:eastAsia="Times New Roman" w:hAnsi="Georgia"/>
          <w:color w:val="333333"/>
          <w:sz w:val="24"/>
          <w:szCs w:val="24"/>
          <w:lang w:eastAsia="nl-NL"/>
        </w:rPr>
        <w:t xml:space="preserve">Een aantal processen op het LSP lopen al op dezelfde manier sinds het begin van het LSP. Echter er zijn veel zaken gewijzigd en inzichten gekomen, zonder dat er wijzigingen op het basis proces zijn doorgevoerd. </w:t>
      </w:r>
    </w:p>
    <w:p w:rsidR="007B34A7" w:rsidRPr="007B34A7" w:rsidRDefault="007B34A7" w:rsidP="007B34A7">
      <w:pPr>
        <w:spacing w:after="165"/>
        <w:rPr>
          <w:rFonts w:ascii="Georgia" w:eastAsia="Times New Roman" w:hAnsi="Georgia"/>
          <w:color w:val="333333"/>
          <w:sz w:val="24"/>
          <w:szCs w:val="24"/>
          <w:lang w:eastAsia="nl-NL"/>
        </w:rPr>
      </w:pPr>
      <w:r w:rsidRPr="007B34A7">
        <w:rPr>
          <w:rFonts w:ascii="Georgia" w:eastAsia="Times New Roman" w:hAnsi="Georgia"/>
          <w:color w:val="333333"/>
          <w:sz w:val="24"/>
          <w:szCs w:val="24"/>
          <w:lang w:eastAsia="nl-NL"/>
        </w:rPr>
        <w:t xml:space="preserve">Bijvoorbeeld het aanmelden in combinatie met de signalen. Alle (her)aanmeldingen leiden tot een signaal. Soms is een her-aanmelding technisch van aard, bijvoorbeeld omdat een database is terug gezet. </w:t>
      </w:r>
      <w:r w:rsidRPr="007B34A7">
        <w:rPr>
          <w:rFonts w:ascii="Georgia" w:eastAsia="Times New Roman" w:hAnsi="Georgia"/>
          <w:color w:val="333333"/>
          <w:sz w:val="24"/>
          <w:szCs w:val="24"/>
          <w:lang w:eastAsia="nl-NL"/>
        </w:rPr>
        <w:br/>
        <w:t xml:space="preserve">Zijn er in de processen zaken (eenvoudig) te veranderen. </w:t>
      </w:r>
    </w:p>
    <w:p w:rsidR="007B34A7" w:rsidRPr="007B34A7" w:rsidRDefault="007B34A7" w:rsidP="007B34A7">
      <w:pPr>
        <w:numPr>
          <w:ilvl w:val="0"/>
          <w:numId w:val="2"/>
        </w:numPr>
        <w:spacing w:before="100" w:beforeAutospacing="1" w:after="100" w:afterAutospacing="1"/>
        <w:ind w:left="495"/>
        <w:rPr>
          <w:rFonts w:ascii="Georgia" w:eastAsia="Times New Roman" w:hAnsi="Georgia"/>
          <w:color w:val="333333"/>
          <w:sz w:val="24"/>
          <w:szCs w:val="24"/>
          <w:lang w:eastAsia="nl-NL"/>
        </w:rPr>
      </w:pPr>
      <w:r w:rsidRPr="007B34A7">
        <w:rPr>
          <w:rFonts w:ascii="Georgia" w:eastAsia="Times New Roman" w:hAnsi="Georgia"/>
          <w:color w:val="333333"/>
          <w:sz w:val="24"/>
          <w:szCs w:val="24"/>
          <w:lang w:eastAsia="nl-NL"/>
        </w:rPr>
        <w:t xml:space="preserve">Andere interacties, andere workflow, </w:t>
      </w:r>
    </w:p>
    <w:p w:rsidR="007B34A7" w:rsidRPr="007B34A7" w:rsidRDefault="007B34A7" w:rsidP="007B34A7">
      <w:pPr>
        <w:numPr>
          <w:ilvl w:val="0"/>
          <w:numId w:val="2"/>
        </w:numPr>
        <w:spacing w:before="100" w:beforeAutospacing="1" w:after="100" w:afterAutospacing="1"/>
        <w:ind w:left="495"/>
        <w:rPr>
          <w:rFonts w:ascii="Georgia" w:eastAsia="Times New Roman" w:hAnsi="Georgia"/>
          <w:color w:val="333333"/>
          <w:sz w:val="24"/>
          <w:szCs w:val="24"/>
          <w:lang w:eastAsia="nl-NL"/>
        </w:rPr>
      </w:pPr>
      <w:r w:rsidRPr="007B34A7">
        <w:rPr>
          <w:rFonts w:ascii="Georgia" w:eastAsia="Times New Roman" w:hAnsi="Georgia"/>
          <w:color w:val="333333"/>
          <w:sz w:val="24"/>
          <w:szCs w:val="24"/>
          <w:lang w:eastAsia="nl-NL"/>
        </w:rPr>
        <w:t xml:space="preserve">Her-aanmelden, technische her-aanmeldingen (leiden bijvoorbeeld tot signalen, zonder dat er nieuwe informatie is), </w:t>
      </w:r>
    </w:p>
    <w:p w:rsidR="007B34A7" w:rsidRPr="007B34A7" w:rsidRDefault="007B34A7" w:rsidP="007B34A7">
      <w:pPr>
        <w:numPr>
          <w:ilvl w:val="0"/>
          <w:numId w:val="2"/>
        </w:numPr>
        <w:spacing w:before="100" w:beforeAutospacing="1" w:after="100" w:afterAutospacing="1"/>
        <w:ind w:left="495"/>
        <w:rPr>
          <w:rFonts w:ascii="Georgia" w:eastAsia="Times New Roman" w:hAnsi="Georgia"/>
          <w:color w:val="333333"/>
          <w:sz w:val="24"/>
          <w:szCs w:val="24"/>
          <w:lang w:eastAsia="nl-NL"/>
        </w:rPr>
      </w:pPr>
      <w:r w:rsidRPr="007B34A7">
        <w:rPr>
          <w:rFonts w:ascii="Georgia" w:eastAsia="Times New Roman" w:hAnsi="Georgia"/>
          <w:color w:val="333333"/>
          <w:sz w:val="24"/>
          <w:szCs w:val="24"/>
          <w:lang w:eastAsia="nl-NL"/>
        </w:rPr>
        <w:t xml:space="preserve">Verhuizen van dossiers (doordat een URA is gewijzigd) </w:t>
      </w:r>
    </w:p>
    <w:p w:rsidR="007B34A7" w:rsidRPr="007B34A7" w:rsidRDefault="007B34A7" w:rsidP="007B34A7">
      <w:pPr>
        <w:numPr>
          <w:ilvl w:val="0"/>
          <w:numId w:val="2"/>
        </w:numPr>
        <w:spacing w:before="100" w:beforeAutospacing="1" w:after="100" w:afterAutospacing="1"/>
        <w:ind w:left="495"/>
        <w:rPr>
          <w:rFonts w:ascii="Georgia" w:eastAsia="Times New Roman" w:hAnsi="Georgia"/>
          <w:color w:val="333333"/>
          <w:sz w:val="24"/>
          <w:szCs w:val="24"/>
          <w:lang w:eastAsia="nl-NL"/>
        </w:rPr>
      </w:pPr>
      <w:r w:rsidRPr="007B34A7">
        <w:rPr>
          <w:rFonts w:ascii="Georgia" w:eastAsia="Times New Roman" w:hAnsi="Georgia"/>
          <w:color w:val="333333"/>
          <w:sz w:val="24"/>
          <w:szCs w:val="24"/>
          <w:lang w:eastAsia="nl-NL"/>
        </w:rPr>
        <w:t xml:space="preserve">Geheel nieuwe toepassingen. </w:t>
      </w:r>
    </w:p>
    <w:p w:rsidR="007B34A7" w:rsidRPr="007B34A7" w:rsidRDefault="007B34A7" w:rsidP="007B34A7">
      <w:pPr>
        <w:numPr>
          <w:ilvl w:val="0"/>
          <w:numId w:val="2"/>
        </w:numPr>
        <w:spacing w:before="100" w:beforeAutospacing="1" w:after="100" w:afterAutospacing="1"/>
        <w:ind w:left="495"/>
        <w:rPr>
          <w:rFonts w:ascii="Georgia" w:eastAsia="Times New Roman" w:hAnsi="Georgia"/>
          <w:color w:val="333333"/>
          <w:sz w:val="24"/>
          <w:szCs w:val="24"/>
          <w:lang w:eastAsia="nl-NL"/>
        </w:rPr>
      </w:pPr>
      <w:r w:rsidRPr="007B34A7">
        <w:rPr>
          <w:rFonts w:ascii="Georgia" w:eastAsia="Times New Roman" w:hAnsi="Georgia"/>
          <w:color w:val="333333"/>
          <w:sz w:val="24"/>
          <w:szCs w:val="24"/>
          <w:lang w:eastAsia="nl-NL"/>
        </w:rPr>
        <w:t xml:space="preserve">Informeren van bron van 'verkeerde' informatie. </w:t>
      </w:r>
    </w:p>
    <w:p w:rsidR="007B34A7" w:rsidRPr="007B34A7" w:rsidRDefault="007B34A7" w:rsidP="007B34A7">
      <w:pPr>
        <w:numPr>
          <w:ilvl w:val="0"/>
          <w:numId w:val="2"/>
        </w:numPr>
        <w:spacing w:before="100" w:beforeAutospacing="1" w:after="100" w:afterAutospacing="1"/>
        <w:ind w:left="495"/>
        <w:rPr>
          <w:rFonts w:ascii="Georgia" w:eastAsia="Times New Roman" w:hAnsi="Georgia"/>
          <w:color w:val="333333"/>
          <w:sz w:val="24"/>
          <w:szCs w:val="24"/>
          <w:lang w:eastAsia="nl-NL"/>
        </w:rPr>
      </w:pPr>
      <w:r w:rsidRPr="007B34A7">
        <w:rPr>
          <w:rFonts w:ascii="Georgia" w:eastAsia="Times New Roman" w:hAnsi="Georgia"/>
          <w:color w:val="333333"/>
          <w:sz w:val="24"/>
          <w:szCs w:val="24"/>
          <w:lang w:eastAsia="nl-NL"/>
        </w:rPr>
        <w:t xml:space="preserve">Ook vanuit de patiënt gezien </w:t>
      </w:r>
    </w:p>
    <w:p w:rsidR="007B34A7" w:rsidRPr="007B34A7" w:rsidRDefault="007B34A7" w:rsidP="007B34A7">
      <w:pPr>
        <w:numPr>
          <w:ilvl w:val="0"/>
          <w:numId w:val="2"/>
        </w:numPr>
        <w:spacing w:before="100" w:beforeAutospacing="1" w:after="100" w:afterAutospacing="1"/>
        <w:ind w:left="495"/>
        <w:rPr>
          <w:rFonts w:ascii="Georgia" w:eastAsia="Times New Roman" w:hAnsi="Georgia"/>
          <w:color w:val="333333"/>
          <w:sz w:val="24"/>
          <w:szCs w:val="24"/>
          <w:lang w:eastAsia="nl-NL"/>
        </w:rPr>
      </w:pPr>
      <w:r w:rsidRPr="007B34A7">
        <w:rPr>
          <w:rFonts w:ascii="Georgia" w:eastAsia="Times New Roman" w:hAnsi="Georgia"/>
          <w:color w:val="333333"/>
          <w:sz w:val="24"/>
          <w:szCs w:val="24"/>
          <w:lang w:eastAsia="nl-NL"/>
        </w:rPr>
        <w:t xml:space="preserve">Beheer overdracht </w:t>
      </w:r>
    </w:p>
    <w:p w:rsidR="007B34A7" w:rsidRPr="007B34A7" w:rsidRDefault="007B34A7" w:rsidP="007B34A7">
      <w:pPr>
        <w:numPr>
          <w:ilvl w:val="0"/>
          <w:numId w:val="2"/>
        </w:numPr>
        <w:spacing w:before="100" w:beforeAutospacing="1" w:after="100" w:afterAutospacing="1"/>
        <w:ind w:left="495"/>
        <w:rPr>
          <w:rFonts w:ascii="Georgia" w:eastAsia="Times New Roman" w:hAnsi="Georgia"/>
          <w:color w:val="333333"/>
          <w:sz w:val="24"/>
          <w:szCs w:val="24"/>
          <w:lang w:eastAsia="nl-NL"/>
        </w:rPr>
      </w:pPr>
      <w:r w:rsidRPr="007B34A7">
        <w:rPr>
          <w:rFonts w:ascii="Georgia" w:eastAsia="Times New Roman" w:hAnsi="Georgia"/>
          <w:color w:val="333333"/>
          <w:sz w:val="24"/>
          <w:szCs w:val="24"/>
          <w:lang w:eastAsia="nl-NL"/>
        </w:rPr>
        <w:t xml:space="preserve">Abonnement/Toestemming synchronisatie </w:t>
      </w:r>
    </w:p>
    <w:p w:rsidR="007B34A7" w:rsidRPr="007B34A7" w:rsidRDefault="007B34A7" w:rsidP="007B34A7">
      <w:pPr>
        <w:numPr>
          <w:ilvl w:val="0"/>
          <w:numId w:val="2"/>
        </w:numPr>
        <w:spacing w:before="100" w:beforeAutospacing="1" w:after="100" w:afterAutospacing="1"/>
        <w:ind w:left="495"/>
        <w:rPr>
          <w:rFonts w:ascii="Georgia" w:eastAsia="Times New Roman" w:hAnsi="Georgia"/>
          <w:color w:val="333333"/>
          <w:sz w:val="24"/>
          <w:szCs w:val="24"/>
          <w:lang w:eastAsia="nl-NL"/>
        </w:rPr>
      </w:pPr>
      <w:r w:rsidRPr="007B34A7">
        <w:rPr>
          <w:rFonts w:ascii="Georgia" w:eastAsia="Times New Roman" w:hAnsi="Georgia"/>
          <w:color w:val="333333"/>
          <w:sz w:val="24"/>
          <w:szCs w:val="24"/>
          <w:lang w:eastAsia="nl-NL"/>
        </w:rPr>
        <w:t xml:space="preserve">Notificeren van foutsituaties </w:t>
      </w:r>
    </w:p>
    <w:p w:rsidR="007B34A7" w:rsidRPr="007B34A7" w:rsidRDefault="007B34A7" w:rsidP="007B34A7">
      <w:pPr>
        <w:numPr>
          <w:ilvl w:val="1"/>
          <w:numId w:val="2"/>
        </w:numPr>
        <w:spacing w:before="100" w:beforeAutospacing="1" w:after="100" w:afterAutospacing="1"/>
        <w:ind w:left="1215"/>
        <w:rPr>
          <w:rFonts w:ascii="Georgia" w:eastAsia="Times New Roman" w:hAnsi="Georgia"/>
          <w:color w:val="333333"/>
          <w:sz w:val="24"/>
          <w:szCs w:val="24"/>
          <w:lang w:eastAsia="nl-NL"/>
        </w:rPr>
      </w:pPr>
      <w:r w:rsidRPr="007B34A7">
        <w:rPr>
          <w:rFonts w:ascii="Georgia" w:eastAsia="Times New Roman" w:hAnsi="Georgia"/>
          <w:color w:val="333333"/>
          <w:sz w:val="24"/>
          <w:szCs w:val="24"/>
          <w:lang w:eastAsia="nl-NL"/>
        </w:rPr>
        <w:t xml:space="preserve">Er zijn verkeerde gegevens bij de bron </w:t>
      </w:r>
    </w:p>
    <w:p w:rsidR="007B34A7" w:rsidRPr="007B34A7" w:rsidRDefault="007B34A7" w:rsidP="007B34A7">
      <w:pPr>
        <w:numPr>
          <w:ilvl w:val="1"/>
          <w:numId w:val="2"/>
        </w:numPr>
        <w:spacing w:before="100" w:beforeAutospacing="1" w:after="100" w:afterAutospacing="1"/>
        <w:ind w:left="1215"/>
        <w:rPr>
          <w:rFonts w:ascii="Georgia" w:eastAsia="Times New Roman" w:hAnsi="Georgia"/>
          <w:color w:val="333333"/>
          <w:sz w:val="24"/>
          <w:szCs w:val="24"/>
          <w:lang w:eastAsia="nl-NL"/>
        </w:rPr>
      </w:pPr>
      <w:r w:rsidRPr="007B34A7">
        <w:rPr>
          <w:rFonts w:ascii="Georgia" w:eastAsia="Times New Roman" w:hAnsi="Georgia"/>
          <w:color w:val="333333"/>
          <w:sz w:val="24"/>
          <w:szCs w:val="24"/>
          <w:lang w:eastAsia="nl-NL"/>
        </w:rPr>
        <w:lastRenderedPageBreak/>
        <w:t xml:space="preserve">Er is iets verkeerd gegaan bij het verwerken van het ontvangen bericht. (zoals een recept dat pas later in het proces niet kan worden begrepen) </w:t>
      </w:r>
    </w:p>
    <w:p w:rsidR="007B34A7" w:rsidRPr="007B34A7" w:rsidRDefault="007B34A7" w:rsidP="007B34A7">
      <w:pPr>
        <w:numPr>
          <w:ilvl w:val="0"/>
          <w:numId w:val="2"/>
        </w:numPr>
        <w:spacing w:before="100" w:beforeAutospacing="1" w:after="100" w:afterAutospacing="1"/>
        <w:ind w:left="495"/>
        <w:rPr>
          <w:rFonts w:ascii="Georgia" w:eastAsia="Times New Roman" w:hAnsi="Georgia"/>
          <w:color w:val="333333"/>
          <w:sz w:val="24"/>
          <w:szCs w:val="24"/>
          <w:lang w:eastAsia="nl-NL"/>
        </w:rPr>
      </w:pPr>
      <w:r w:rsidRPr="007B34A7">
        <w:rPr>
          <w:rFonts w:ascii="Georgia" w:eastAsia="Times New Roman" w:hAnsi="Georgia"/>
          <w:color w:val="333333"/>
          <w:sz w:val="24"/>
          <w:szCs w:val="24"/>
          <w:lang w:eastAsia="nl-NL"/>
        </w:rPr>
        <w:t xml:space="preserve">Beheer berichten. </w:t>
      </w:r>
    </w:p>
    <w:p w:rsidR="007B34A7" w:rsidRPr="007B34A7" w:rsidRDefault="007B34A7" w:rsidP="007B34A7">
      <w:pPr>
        <w:numPr>
          <w:ilvl w:val="0"/>
          <w:numId w:val="2"/>
        </w:numPr>
        <w:spacing w:before="100" w:beforeAutospacing="1" w:after="100" w:afterAutospacing="1"/>
        <w:ind w:left="495"/>
        <w:rPr>
          <w:rFonts w:ascii="Georgia" w:eastAsia="Times New Roman" w:hAnsi="Georgia"/>
          <w:color w:val="333333"/>
          <w:sz w:val="24"/>
          <w:szCs w:val="24"/>
          <w:lang w:eastAsia="nl-NL"/>
        </w:rPr>
      </w:pPr>
      <w:r w:rsidRPr="007B34A7">
        <w:rPr>
          <w:rFonts w:ascii="Georgia" w:eastAsia="Times New Roman" w:hAnsi="Georgia"/>
          <w:color w:val="333333"/>
          <w:sz w:val="24"/>
          <w:szCs w:val="24"/>
          <w:lang w:eastAsia="nl-NL"/>
        </w:rPr>
        <w:t xml:space="preserve">Gedifferentieerd onderhoud </w:t>
      </w:r>
    </w:p>
    <w:p w:rsidR="007B34A7" w:rsidRPr="007B34A7" w:rsidRDefault="007B34A7" w:rsidP="007B34A7">
      <w:pPr>
        <w:spacing w:before="330" w:after="165"/>
        <w:outlineLvl w:val="0"/>
        <w:rPr>
          <w:rFonts w:ascii="Raleway" w:eastAsia="Times New Roman" w:hAnsi="Raleway"/>
          <w:b/>
          <w:bCs/>
          <w:color w:val="333333"/>
          <w:kern w:val="36"/>
          <w:sz w:val="62"/>
          <w:szCs w:val="62"/>
          <w:lang w:eastAsia="nl-NL"/>
        </w:rPr>
      </w:pPr>
      <w:r w:rsidRPr="007B34A7">
        <w:rPr>
          <w:rFonts w:ascii="Raleway" w:eastAsia="Times New Roman" w:hAnsi="Raleway"/>
          <w:b/>
          <w:bCs/>
          <w:color w:val="333333"/>
          <w:kern w:val="36"/>
          <w:sz w:val="62"/>
          <w:szCs w:val="62"/>
          <w:lang w:eastAsia="nl-NL"/>
        </w:rPr>
        <w:t>Discussie</w:t>
      </w:r>
    </w:p>
    <w:p w:rsidR="007B34A7" w:rsidRPr="007B34A7" w:rsidRDefault="007B34A7" w:rsidP="007B34A7">
      <w:pPr>
        <w:spacing w:before="330" w:after="165"/>
        <w:outlineLvl w:val="1"/>
        <w:rPr>
          <w:rFonts w:ascii="Raleway" w:eastAsia="Times New Roman" w:hAnsi="Raleway"/>
          <w:b/>
          <w:bCs/>
          <w:color w:val="333333"/>
          <w:sz w:val="51"/>
          <w:szCs w:val="51"/>
          <w:lang w:eastAsia="nl-NL"/>
        </w:rPr>
      </w:pPr>
      <w:r w:rsidRPr="007B34A7">
        <w:rPr>
          <w:rFonts w:ascii="Raleway" w:eastAsia="Times New Roman" w:hAnsi="Raleway"/>
          <w:b/>
          <w:bCs/>
          <w:color w:val="333333"/>
          <w:sz w:val="51"/>
          <w:szCs w:val="51"/>
          <w:lang w:eastAsia="nl-NL"/>
        </w:rPr>
        <w:t>Vragen</w:t>
      </w:r>
    </w:p>
    <w:p w:rsidR="007B34A7" w:rsidRPr="007B34A7" w:rsidRDefault="007B34A7" w:rsidP="007B34A7">
      <w:pPr>
        <w:numPr>
          <w:ilvl w:val="0"/>
          <w:numId w:val="3"/>
        </w:numPr>
        <w:spacing w:before="100" w:beforeAutospacing="1" w:after="100" w:afterAutospacing="1"/>
        <w:ind w:left="495"/>
        <w:rPr>
          <w:rFonts w:ascii="Georgia" w:eastAsia="Times New Roman" w:hAnsi="Georgia"/>
          <w:color w:val="333333"/>
          <w:sz w:val="24"/>
          <w:szCs w:val="24"/>
          <w:lang w:eastAsia="nl-NL"/>
        </w:rPr>
      </w:pPr>
      <w:r w:rsidRPr="007B34A7">
        <w:rPr>
          <w:rFonts w:ascii="Georgia" w:eastAsia="Times New Roman" w:hAnsi="Georgia"/>
          <w:color w:val="333333"/>
          <w:sz w:val="24"/>
          <w:szCs w:val="24"/>
          <w:lang w:eastAsia="nl-NL"/>
        </w:rPr>
        <w:t xml:space="preserve">Hoe kan de gebruikersvriendelijkheid worden verbeterd </w:t>
      </w:r>
    </w:p>
    <w:p w:rsidR="007B34A7" w:rsidRPr="007B34A7" w:rsidRDefault="007B34A7" w:rsidP="007B34A7">
      <w:pPr>
        <w:numPr>
          <w:ilvl w:val="1"/>
          <w:numId w:val="3"/>
        </w:numPr>
        <w:spacing w:before="100" w:beforeAutospacing="1" w:after="100" w:afterAutospacing="1"/>
        <w:ind w:left="1215"/>
        <w:rPr>
          <w:rFonts w:ascii="Georgia" w:eastAsia="Times New Roman" w:hAnsi="Georgia"/>
          <w:color w:val="333333"/>
          <w:sz w:val="24"/>
          <w:szCs w:val="24"/>
          <w:lang w:eastAsia="nl-NL"/>
        </w:rPr>
      </w:pPr>
      <w:r w:rsidRPr="007B34A7">
        <w:rPr>
          <w:rFonts w:ascii="Georgia" w:eastAsia="Times New Roman" w:hAnsi="Georgia"/>
          <w:color w:val="333333"/>
          <w:sz w:val="24"/>
          <w:szCs w:val="24"/>
          <w:lang w:eastAsia="nl-NL"/>
        </w:rPr>
        <w:t xml:space="preserve">Ook de software die het LSP gebruikt (UZI passen) </w:t>
      </w:r>
    </w:p>
    <w:p w:rsidR="007B34A7" w:rsidRPr="007B34A7" w:rsidRDefault="007B34A7" w:rsidP="007B34A7">
      <w:pPr>
        <w:numPr>
          <w:ilvl w:val="1"/>
          <w:numId w:val="3"/>
        </w:numPr>
        <w:spacing w:before="100" w:beforeAutospacing="1" w:after="100" w:afterAutospacing="1"/>
        <w:ind w:left="1215"/>
        <w:rPr>
          <w:rFonts w:ascii="Georgia" w:eastAsia="Times New Roman" w:hAnsi="Georgia"/>
          <w:color w:val="333333"/>
          <w:sz w:val="24"/>
          <w:szCs w:val="24"/>
          <w:lang w:eastAsia="nl-NL"/>
        </w:rPr>
      </w:pPr>
      <w:proofErr w:type="spellStart"/>
      <w:r w:rsidRPr="007B34A7">
        <w:rPr>
          <w:rFonts w:ascii="Georgia" w:eastAsia="Times New Roman" w:hAnsi="Georgia"/>
          <w:color w:val="333333"/>
          <w:sz w:val="24"/>
          <w:szCs w:val="24"/>
          <w:lang w:eastAsia="nl-NL"/>
        </w:rPr>
        <w:t>Prefetchen</w:t>
      </w:r>
      <w:proofErr w:type="spellEnd"/>
      <w:r w:rsidRPr="007B34A7">
        <w:rPr>
          <w:rFonts w:ascii="Georgia" w:eastAsia="Times New Roman" w:hAnsi="Georgia"/>
          <w:color w:val="333333"/>
          <w:sz w:val="24"/>
          <w:szCs w:val="24"/>
          <w:lang w:eastAsia="nl-NL"/>
        </w:rPr>
        <w:t xml:space="preserve"> </w:t>
      </w:r>
    </w:p>
    <w:p w:rsidR="007B34A7" w:rsidRPr="007B34A7" w:rsidRDefault="007B34A7" w:rsidP="007B34A7">
      <w:pPr>
        <w:numPr>
          <w:ilvl w:val="0"/>
          <w:numId w:val="4"/>
        </w:numPr>
        <w:spacing w:before="100" w:beforeAutospacing="1" w:after="100" w:afterAutospacing="1"/>
        <w:ind w:left="495"/>
        <w:rPr>
          <w:rFonts w:ascii="Georgia" w:eastAsia="Times New Roman" w:hAnsi="Georgia"/>
          <w:color w:val="333333"/>
          <w:sz w:val="24"/>
          <w:szCs w:val="24"/>
          <w:lang w:eastAsia="nl-NL"/>
        </w:rPr>
      </w:pPr>
      <w:r w:rsidRPr="007B34A7">
        <w:rPr>
          <w:rFonts w:ascii="Georgia" w:eastAsia="Times New Roman" w:hAnsi="Georgia"/>
          <w:color w:val="333333"/>
          <w:sz w:val="24"/>
          <w:szCs w:val="24"/>
          <w:lang w:eastAsia="nl-NL"/>
        </w:rPr>
        <w:t xml:space="preserve">Niet alle gegevens beschikbaar bij LSP bij lab op recept </w:t>
      </w:r>
    </w:p>
    <w:p w:rsidR="007B34A7" w:rsidRPr="007B34A7" w:rsidRDefault="007B34A7" w:rsidP="007B34A7">
      <w:pPr>
        <w:numPr>
          <w:ilvl w:val="0"/>
          <w:numId w:val="4"/>
        </w:numPr>
        <w:spacing w:before="100" w:beforeAutospacing="1" w:after="100" w:afterAutospacing="1"/>
        <w:ind w:left="495"/>
        <w:rPr>
          <w:rFonts w:ascii="Georgia" w:eastAsia="Times New Roman" w:hAnsi="Georgia"/>
          <w:color w:val="333333"/>
          <w:sz w:val="24"/>
          <w:szCs w:val="24"/>
          <w:lang w:eastAsia="nl-NL"/>
        </w:rPr>
      </w:pPr>
      <w:r w:rsidRPr="007B34A7">
        <w:rPr>
          <w:rFonts w:ascii="Georgia" w:eastAsia="Times New Roman" w:hAnsi="Georgia"/>
          <w:color w:val="333333"/>
          <w:sz w:val="24"/>
          <w:szCs w:val="24"/>
          <w:lang w:eastAsia="nl-NL"/>
        </w:rPr>
        <w:t xml:space="preserve">Bij HAP kan er geen toestemming worden gegeven </w:t>
      </w:r>
    </w:p>
    <w:p w:rsidR="007B34A7" w:rsidRPr="007B34A7" w:rsidRDefault="007B34A7" w:rsidP="007B34A7">
      <w:pPr>
        <w:numPr>
          <w:ilvl w:val="0"/>
          <w:numId w:val="5"/>
        </w:numPr>
        <w:spacing w:before="100" w:beforeAutospacing="1" w:after="100" w:afterAutospacing="1"/>
        <w:ind w:left="495"/>
        <w:rPr>
          <w:rFonts w:ascii="Georgia" w:eastAsia="Times New Roman" w:hAnsi="Georgia"/>
          <w:color w:val="333333"/>
          <w:sz w:val="24"/>
          <w:szCs w:val="24"/>
          <w:lang w:eastAsia="nl-NL"/>
        </w:rPr>
      </w:pPr>
      <w:r w:rsidRPr="007B34A7">
        <w:rPr>
          <w:rFonts w:ascii="Georgia" w:eastAsia="Times New Roman" w:hAnsi="Georgia"/>
          <w:color w:val="333333"/>
          <w:sz w:val="24"/>
          <w:szCs w:val="24"/>
          <w:lang w:eastAsia="nl-NL"/>
        </w:rPr>
        <w:t xml:space="preserve">Er is geen toestemming/ok vanuit </w:t>
      </w:r>
      <w:proofErr w:type="spellStart"/>
      <w:r w:rsidRPr="007B34A7">
        <w:rPr>
          <w:rFonts w:ascii="Georgia" w:eastAsia="Times New Roman" w:hAnsi="Georgia"/>
          <w:color w:val="333333"/>
          <w:sz w:val="24"/>
          <w:szCs w:val="24"/>
          <w:lang w:eastAsia="nl-NL"/>
        </w:rPr>
        <w:t>vzvz</w:t>
      </w:r>
      <w:proofErr w:type="spellEnd"/>
      <w:r w:rsidRPr="007B34A7">
        <w:rPr>
          <w:rFonts w:ascii="Georgia" w:eastAsia="Times New Roman" w:hAnsi="Georgia"/>
          <w:color w:val="333333"/>
          <w:sz w:val="24"/>
          <w:szCs w:val="24"/>
          <w:lang w:eastAsia="nl-NL"/>
        </w:rPr>
        <w:t xml:space="preserve"> voor </w:t>
      </w:r>
      <w:proofErr w:type="spellStart"/>
      <w:r w:rsidRPr="007B34A7">
        <w:rPr>
          <w:rFonts w:ascii="Georgia" w:eastAsia="Times New Roman" w:hAnsi="Georgia"/>
          <w:color w:val="333333"/>
          <w:sz w:val="24"/>
          <w:szCs w:val="24"/>
          <w:lang w:eastAsia="nl-NL"/>
        </w:rPr>
        <w:t>pt</w:t>
      </w:r>
      <w:proofErr w:type="spellEnd"/>
      <w:r w:rsidRPr="007B34A7">
        <w:rPr>
          <w:rFonts w:ascii="Georgia" w:eastAsia="Times New Roman" w:hAnsi="Georgia"/>
          <w:color w:val="333333"/>
          <w:sz w:val="24"/>
          <w:szCs w:val="24"/>
          <w:lang w:eastAsia="nl-NL"/>
        </w:rPr>
        <w:t xml:space="preserve"> en </w:t>
      </w:r>
      <w:proofErr w:type="spellStart"/>
      <w:r w:rsidRPr="007B34A7">
        <w:rPr>
          <w:rFonts w:ascii="Georgia" w:eastAsia="Times New Roman" w:hAnsi="Georgia"/>
          <w:color w:val="333333"/>
          <w:sz w:val="24"/>
          <w:szCs w:val="24"/>
          <w:lang w:eastAsia="nl-NL"/>
        </w:rPr>
        <w:t>vz</w:t>
      </w:r>
      <w:proofErr w:type="spellEnd"/>
      <w:r w:rsidRPr="007B34A7">
        <w:rPr>
          <w:rFonts w:ascii="Georgia" w:eastAsia="Times New Roman" w:hAnsi="Georgia"/>
          <w:color w:val="333333"/>
          <w:sz w:val="24"/>
          <w:szCs w:val="24"/>
          <w:lang w:eastAsia="nl-NL"/>
        </w:rPr>
        <w:t xml:space="preserve"> </w:t>
      </w:r>
    </w:p>
    <w:p w:rsidR="007B34A7" w:rsidRPr="007B34A7" w:rsidRDefault="007B34A7" w:rsidP="007B34A7">
      <w:pPr>
        <w:numPr>
          <w:ilvl w:val="0"/>
          <w:numId w:val="6"/>
        </w:numPr>
        <w:spacing w:before="100" w:beforeAutospacing="1" w:after="100" w:afterAutospacing="1"/>
        <w:ind w:left="495"/>
        <w:rPr>
          <w:rFonts w:ascii="Georgia" w:eastAsia="Times New Roman" w:hAnsi="Georgia"/>
          <w:color w:val="333333"/>
          <w:sz w:val="24"/>
          <w:szCs w:val="24"/>
          <w:lang w:eastAsia="nl-NL"/>
        </w:rPr>
      </w:pPr>
      <w:r w:rsidRPr="007B34A7">
        <w:rPr>
          <w:rFonts w:ascii="Georgia" w:eastAsia="Times New Roman" w:hAnsi="Georgia"/>
          <w:color w:val="333333"/>
          <w:sz w:val="24"/>
          <w:szCs w:val="24"/>
          <w:lang w:eastAsia="nl-NL"/>
        </w:rPr>
        <w:t xml:space="preserve">Baxter nog niet geheel af. </w:t>
      </w:r>
    </w:p>
    <w:p w:rsidR="007B34A7" w:rsidRPr="007B34A7" w:rsidRDefault="007B34A7" w:rsidP="007B34A7">
      <w:pPr>
        <w:numPr>
          <w:ilvl w:val="0"/>
          <w:numId w:val="7"/>
        </w:numPr>
        <w:spacing w:before="100" w:beforeAutospacing="1" w:after="100" w:afterAutospacing="1"/>
        <w:ind w:left="495"/>
        <w:rPr>
          <w:rFonts w:ascii="Georgia" w:eastAsia="Times New Roman" w:hAnsi="Georgia"/>
          <w:color w:val="333333"/>
          <w:sz w:val="24"/>
          <w:szCs w:val="24"/>
          <w:lang w:eastAsia="nl-NL"/>
        </w:rPr>
      </w:pPr>
      <w:r w:rsidRPr="007B34A7">
        <w:rPr>
          <w:rFonts w:ascii="Georgia" w:eastAsia="Times New Roman" w:hAnsi="Georgia"/>
          <w:color w:val="333333"/>
          <w:sz w:val="24"/>
          <w:szCs w:val="24"/>
          <w:lang w:eastAsia="nl-NL"/>
        </w:rPr>
        <w:t xml:space="preserve">Medicatie gegevens </w:t>
      </w:r>
    </w:p>
    <w:p w:rsidR="007B34A7" w:rsidRPr="007B34A7" w:rsidRDefault="007B34A7" w:rsidP="007B34A7">
      <w:pPr>
        <w:numPr>
          <w:ilvl w:val="1"/>
          <w:numId w:val="7"/>
        </w:numPr>
        <w:spacing w:before="100" w:beforeAutospacing="1" w:after="100" w:afterAutospacing="1"/>
        <w:ind w:left="1215"/>
        <w:rPr>
          <w:rFonts w:ascii="Georgia" w:eastAsia="Times New Roman" w:hAnsi="Georgia"/>
          <w:color w:val="333333"/>
          <w:sz w:val="24"/>
          <w:szCs w:val="24"/>
          <w:lang w:eastAsia="nl-NL"/>
        </w:rPr>
      </w:pPr>
      <w:r w:rsidRPr="007B34A7">
        <w:rPr>
          <w:rFonts w:ascii="Georgia" w:eastAsia="Times New Roman" w:hAnsi="Georgia"/>
          <w:color w:val="333333"/>
          <w:sz w:val="24"/>
          <w:szCs w:val="24"/>
          <w:lang w:eastAsia="nl-NL"/>
        </w:rPr>
        <w:t xml:space="preserve">ICA gegevens puinhoop. </w:t>
      </w:r>
    </w:p>
    <w:p w:rsidR="007B34A7" w:rsidRPr="007B34A7" w:rsidRDefault="007B34A7" w:rsidP="007B34A7">
      <w:pPr>
        <w:numPr>
          <w:ilvl w:val="0"/>
          <w:numId w:val="8"/>
        </w:numPr>
        <w:spacing w:before="100" w:beforeAutospacing="1" w:after="100" w:afterAutospacing="1"/>
        <w:ind w:left="495"/>
        <w:rPr>
          <w:rFonts w:ascii="Georgia" w:eastAsia="Times New Roman" w:hAnsi="Georgia"/>
          <w:color w:val="333333"/>
          <w:sz w:val="24"/>
          <w:szCs w:val="24"/>
          <w:lang w:eastAsia="nl-NL"/>
        </w:rPr>
      </w:pPr>
      <w:r w:rsidRPr="007B34A7">
        <w:rPr>
          <w:rFonts w:ascii="Georgia" w:eastAsia="Times New Roman" w:hAnsi="Georgia"/>
          <w:color w:val="333333"/>
          <w:sz w:val="24"/>
          <w:szCs w:val="24"/>
          <w:lang w:eastAsia="nl-NL"/>
        </w:rPr>
        <w:t xml:space="preserve">Apothekers </w:t>
      </w:r>
    </w:p>
    <w:p w:rsidR="007B34A7" w:rsidRPr="007B34A7" w:rsidRDefault="007B34A7" w:rsidP="007B34A7">
      <w:pPr>
        <w:numPr>
          <w:ilvl w:val="1"/>
          <w:numId w:val="8"/>
        </w:numPr>
        <w:spacing w:before="100" w:beforeAutospacing="1" w:after="100" w:afterAutospacing="1"/>
        <w:ind w:left="1215"/>
        <w:rPr>
          <w:rFonts w:ascii="Georgia" w:eastAsia="Times New Roman" w:hAnsi="Georgia"/>
          <w:color w:val="333333"/>
          <w:sz w:val="24"/>
          <w:szCs w:val="24"/>
          <w:lang w:eastAsia="nl-NL"/>
        </w:rPr>
      </w:pPr>
      <w:r w:rsidRPr="007B34A7">
        <w:rPr>
          <w:rFonts w:ascii="Georgia" w:eastAsia="Times New Roman" w:hAnsi="Georgia"/>
          <w:color w:val="333333"/>
          <w:sz w:val="24"/>
          <w:szCs w:val="24"/>
          <w:lang w:eastAsia="nl-NL"/>
        </w:rPr>
        <w:t xml:space="preserve">Verkeerde gegevens opleveren </w:t>
      </w:r>
    </w:p>
    <w:p w:rsidR="007B34A7" w:rsidRPr="007B34A7" w:rsidRDefault="007B34A7" w:rsidP="007B34A7">
      <w:pPr>
        <w:numPr>
          <w:ilvl w:val="1"/>
          <w:numId w:val="8"/>
        </w:numPr>
        <w:spacing w:before="100" w:beforeAutospacing="1" w:after="100" w:afterAutospacing="1"/>
        <w:ind w:left="1215"/>
        <w:rPr>
          <w:rFonts w:ascii="Georgia" w:eastAsia="Times New Roman" w:hAnsi="Georgia"/>
          <w:color w:val="333333"/>
          <w:sz w:val="24"/>
          <w:szCs w:val="24"/>
          <w:lang w:eastAsia="nl-NL"/>
        </w:rPr>
      </w:pPr>
      <w:r w:rsidRPr="007B34A7">
        <w:rPr>
          <w:rFonts w:ascii="Georgia" w:eastAsia="Times New Roman" w:hAnsi="Georgia"/>
          <w:color w:val="333333"/>
          <w:sz w:val="24"/>
          <w:szCs w:val="24"/>
          <w:lang w:eastAsia="nl-NL"/>
        </w:rPr>
        <w:t xml:space="preserve">CABBRTITI </w:t>
      </w:r>
    </w:p>
    <w:p w:rsidR="007B34A7" w:rsidRPr="007B34A7" w:rsidRDefault="007B34A7" w:rsidP="007B34A7">
      <w:pPr>
        <w:numPr>
          <w:ilvl w:val="0"/>
          <w:numId w:val="9"/>
        </w:numPr>
        <w:spacing w:before="100" w:beforeAutospacing="1" w:after="100" w:afterAutospacing="1"/>
        <w:ind w:left="495"/>
        <w:rPr>
          <w:rFonts w:ascii="Georgia" w:eastAsia="Times New Roman" w:hAnsi="Georgia"/>
          <w:color w:val="333333"/>
          <w:sz w:val="24"/>
          <w:szCs w:val="24"/>
          <w:lang w:eastAsia="nl-NL"/>
        </w:rPr>
      </w:pPr>
      <w:r w:rsidRPr="007B34A7">
        <w:rPr>
          <w:rFonts w:ascii="Georgia" w:eastAsia="Times New Roman" w:hAnsi="Georgia"/>
          <w:color w:val="333333"/>
          <w:sz w:val="24"/>
          <w:szCs w:val="24"/>
          <w:lang w:eastAsia="nl-NL"/>
        </w:rPr>
        <w:t xml:space="preserve">Lijst met contactgegevens en </w:t>
      </w:r>
      <w:proofErr w:type="spellStart"/>
      <w:r w:rsidRPr="007B34A7">
        <w:rPr>
          <w:rFonts w:ascii="Georgia" w:eastAsia="Times New Roman" w:hAnsi="Georgia"/>
          <w:color w:val="333333"/>
          <w:sz w:val="24"/>
          <w:szCs w:val="24"/>
          <w:lang w:eastAsia="nl-NL"/>
        </w:rPr>
        <w:t>bijv</w:t>
      </w:r>
      <w:proofErr w:type="spellEnd"/>
      <w:r w:rsidRPr="007B34A7">
        <w:rPr>
          <w:rFonts w:ascii="Georgia" w:eastAsia="Times New Roman" w:hAnsi="Georgia"/>
          <w:color w:val="333333"/>
          <w:sz w:val="24"/>
          <w:szCs w:val="24"/>
          <w:lang w:eastAsia="nl-NL"/>
        </w:rPr>
        <w:t xml:space="preserve"> app-</w:t>
      </w:r>
      <w:proofErr w:type="spellStart"/>
      <w:r w:rsidRPr="007B34A7">
        <w:rPr>
          <w:rFonts w:ascii="Georgia" w:eastAsia="Times New Roman" w:hAnsi="Georgia"/>
          <w:color w:val="333333"/>
          <w:sz w:val="24"/>
          <w:szCs w:val="24"/>
          <w:lang w:eastAsia="nl-NL"/>
        </w:rPr>
        <w:t>id</w:t>
      </w:r>
      <w:proofErr w:type="spellEnd"/>
      <w:r w:rsidRPr="007B34A7">
        <w:rPr>
          <w:rFonts w:ascii="Georgia" w:eastAsia="Times New Roman" w:hAnsi="Georgia"/>
          <w:color w:val="333333"/>
          <w:sz w:val="24"/>
          <w:szCs w:val="24"/>
          <w:lang w:eastAsia="nl-NL"/>
        </w:rPr>
        <w:t xml:space="preserve"> om uit te zoeken wie wat gestuurd heeft. </w:t>
      </w:r>
    </w:p>
    <w:p w:rsidR="007B34A7" w:rsidRPr="007B34A7" w:rsidRDefault="007B34A7" w:rsidP="007B34A7">
      <w:pPr>
        <w:numPr>
          <w:ilvl w:val="0"/>
          <w:numId w:val="10"/>
        </w:numPr>
        <w:spacing w:before="100" w:beforeAutospacing="1" w:after="100" w:afterAutospacing="1"/>
        <w:ind w:left="495"/>
        <w:rPr>
          <w:rFonts w:ascii="Georgia" w:eastAsia="Times New Roman" w:hAnsi="Georgia"/>
          <w:color w:val="333333"/>
          <w:sz w:val="24"/>
          <w:szCs w:val="24"/>
          <w:lang w:eastAsia="nl-NL"/>
        </w:rPr>
      </w:pPr>
      <w:r w:rsidRPr="007B34A7">
        <w:rPr>
          <w:rFonts w:ascii="Georgia" w:eastAsia="Times New Roman" w:hAnsi="Georgia"/>
          <w:color w:val="333333"/>
          <w:sz w:val="24"/>
          <w:szCs w:val="24"/>
          <w:lang w:eastAsia="nl-NL"/>
        </w:rPr>
        <w:t xml:space="preserve">Foutmeldingen die een gebruiker krijgt zijn niet begrijpelijk </w:t>
      </w:r>
    </w:p>
    <w:p w:rsidR="007B34A7" w:rsidRPr="007B34A7" w:rsidRDefault="007B34A7" w:rsidP="007B34A7">
      <w:pPr>
        <w:numPr>
          <w:ilvl w:val="1"/>
          <w:numId w:val="10"/>
        </w:numPr>
        <w:spacing w:before="100" w:beforeAutospacing="1" w:after="100" w:afterAutospacing="1"/>
        <w:ind w:left="1215"/>
        <w:rPr>
          <w:rFonts w:ascii="Georgia" w:eastAsia="Times New Roman" w:hAnsi="Georgia"/>
          <w:color w:val="333333"/>
          <w:sz w:val="24"/>
          <w:szCs w:val="24"/>
          <w:lang w:eastAsia="nl-NL"/>
        </w:rPr>
      </w:pPr>
      <w:r w:rsidRPr="007B34A7">
        <w:rPr>
          <w:rFonts w:ascii="Georgia" w:eastAsia="Times New Roman" w:hAnsi="Georgia"/>
          <w:color w:val="333333"/>
          <w:sz w:val="24"/>
          <w:szCs w:val="24"/>
          <w:lang w:eastAsia="nl-NL"/>
        </w:rPr>
        <w:t xml:space="preserve">Regiogrenzen </w:t>
      </w:r>
    </w:p>
    <w:p w:rsidR="007B34A7" w:rsidRPr="007B34A7" w:rsidRDefault="007B34A7" w:rsidP="007B34A7">
      <w:pPr>
        <w:numPr>
          <w:ilvl w:val="0"/>
          <w:numId w:val="11"/>
        </w:numPr>
        <w:spacing w:before="100" w:beforeAutospacing="1" w:after="100" w:afterAutospacing="1"/>
        <w:ind w:left="495"/>
        <w:rPr>
          <w:rFonts w:ascii="Georgia" w:eastAsia="Times New Roman" w:hAnsi="Georgia"/>
          <w:color w:val="333333"/>
          <w:sz w:val="24"/>
          <w:szCs w:val="24"/>
          <w:lang w:eastAsia="nl-NL"/>
        </w:rPr>
      </w:pPr>
      <w:r w:rsidRPr="007B34A7">
        <w:rPr>
          <w:rFonts w:ascii="Georgia" w:eastAsia="Times New Roman" w:hAnsi="Georgia"/>
          <w:color w:val="333333"/>
          <w:sz w:val="24"/>
          <w:szCs w:val="24"/>
          <w:lang w:eastAsia="nl-NL"/>
        </w:rPr>
        <w:t xml:space="preserve">Uitbreidingskansen: </w:t>
      </w:r>
    </w:p>
    <w:p w:rsidR="007B34A7" w:rsidRPr="007B34A7" w:rsidRDefault="007B34A7" w:rsidP="007B34A7">
      <w:pPr>
        <w:numPr>
          <w:ilvl w:val="1"/>
          <w:numId w:val="11"/>
        </w:numPr>
        <w:spacing w:before="100" w:beforeAutospacing="1" w:after="100" w:afterAutospacing="1"/>
        <w:ind w:left="1215"/>
        <w:rPr>
          <w:rFonts w:ascii="Georgia" w:eastAsia="Times New Roman" w:hAnsi="Georgia"/>
          <w:color w:val="333333"/>
          <w:sz w:val="24"/>
          <w:szCs w:val="24"/>
          <w:lang w:eastAsia="nl-NL"/>
        </w:rPr>
      </w:pPr>
      <w:r w:rsidRPr="007B34A7">
        <w:rPr>
          <w:rFonts w:ascii="Georgia" w:eastAsia="Times New Roman" w:hAnsi="Georgia"/>
          <w:color w:val="333333"/>
          <w:sz w:val="24"/>
          <w:szCs w:val="24"/>
          <w:lang w:eastAsia="nl-NL"/>
        </w:rPr>
        <w:t xml:space="preserve">Mutaties </w:t>
      </w:r>
    </w:p>
    <w:p w:rsidR="007B34A7" w:rsidRPr="007B34A7" w:rsidRDefault="007B34A7" w:rsidP="007B34A7">
      <w:pPr>
        <w:numPr>
          <w:ilvl w:val="1"/>
          <w:numId w:val="11"/>
        </w:numPr>
        <w:spacing w:before="100" w:beforeAutospacing="1" w:after="100" w:afterAutospacing="1"/>
        <w:ind w:left="1215"/>
        <w:rPr>
          <w:rFonts w:ascii="Georgia" w:eastAsia="Times New Roman" w:hAnsi="Georgia"/>
          <w:color w:val="333333"/>
          <w:sz w:val="24"/>
          <w:szCs w:val="24"/>
          <w:lang w:eastAsia="nl-NL"/>
        </w:rPr>
      </w:pPr>
      <w:proofErr w:type="spellStart"/>
      <w:r w:rsidRPr="007B34A7">
        <w:rPr>
          <w:rFonts w:ascii="Georgia" w:eastAsia="Times New Roman" w:hAnsi="Georgia"/>
          <w:color w:val="333333"/>
          <w:sz w:val="24"/>
          <w:szCs w:val="24"/>
          <w:lang w:eastAsia="nl-NL"/>
        </w:rPr>
        <w:t>eSpoed</w:t>
      </w:r>
      <w:proofErr w:type="spellEnd"/>
      <w:r w:rsidRPr="007B34A7">
        <w:rPr>
          <w:rFonts w:ascii="Georgia" w:eastAsia="Times New Roman" w:hAnsi="Georgia"/>
          <w:color w:val="333333"/>
          <w:sz w:val="24"/>
          <w:szCs w:val="24"/>
          <w:lang w:eastAsia="nl-NL"/>
        </w:rPr>
        <w:t xml:space="preserve"> </w:t>
      </w:r>
    </w:p>
    <w:p w:rsidR="007B34A7" w:rsidRPr="007B34A7" w:rsidRDefault="007B34A7" w:rsidP="007B34A7">
      <w:pPr>
        <w:numPr>
          <w:ilvl w:val="2"/>
          <w:numId w:val="11"/>
        </w:numPr>
        <w:spacing w:before="100" w:beforeAutospacing="1" w:after="100" w:afterAutospacing="1"/>
        <w:ind w:left="1935"/>
        <w:rPr>
          <w:rFonts w:ascii="Georgia" w:eastAsia="Times New Roman" w:hAnsi="Georgia"/>
          <w:color w:val="333333"/>
          <w:sz w:val="24"/>
          <w:szCs w:val="24"/>
          <w:lang w:eastAsia="nl-NL"/>
        </w:rPr>
      </w:pPr>
      <w:r w:rsidRPr="007B34A7">
        <w:rPr>
          <w:rFonts w:ascii="Georgia" w:eastAsia="Times New Roman" w:hAnsi="Georgia"/>
          <w:color w:val="333333"/>
          <w:sz w:val="24"/>
          <w:szCs w:val="24"/>
          <w:lang w:eastAsia="nl-NL"/>
        </w:rPr>
        <w:t xml:space="preserve">Huisarts en medicatie dossier beschikbaar voor iedereen maken </w:t>
      </w:r>
    </w:p>
    <w:p w:rsidR="007B34A7" w:rsidRPr="007B34A7" w:rsidRDefault="007B34A7" w:rsidP="007B34A7">
      <w:pPr>
        <w:numPr>
          <w:ilvl w:val="0"/>
          <w:numId w:val="12"/>
        </w:numPr>
        <w:spacing w:before="100" w:beforeAutospacing="1" w:after="100" w:afterAutospacing="1"/>
        <w:ind w:left="495"/>
        <w:rPr>
          <w:rFonts w:ascii="Georgia" w:eastAsia="Times New Roman" w:hAnsi="Georgia"/>
          <w:color w:val="333333"/>
          <w:sz w:val="24"/>
          <w:szCs w:val="24"/>
          <w:lang w:eastAsia="nl-NL"/>
        </w:rPr>
      </w:pPr>
      <w:r w:rsidRPr="007B34A7">
        <w:rPr>
          <w:rFonts w:ascii="Georgia" w:eastAsia="Times New Roman" w:hAnsi="Georgia"/>
          <w:color w:val="333333"/>
          <w:sz w:val="24"/>
          <w:szCs w:val="24"/>
          <w:lang w:eastAsia="nl-NL"/>
        </w:rPr>
        <w:t xml:space="preserve">Als opvrager weet ik niet zeker of dit wel alle gegevens zijn die </w:t>
      </w:r>
      <w:proofErr w:type="spellStart"/>
      <w:r w:rsidRPr="007B34A7">
        <w:rPr>
          <w:rFonts w:ascii="Georgia" w:eastAsia="Times New Roman" w:hAnsi="Georgia"/>
          <w:color w:val="333333"/>
          <w:sz w:val="24"/>
          <w:szCs w:val="24"/>
          <w:lang w:eastAsia="nl-NL"/>
        </w:rPr>
        <w:t>opvraagd</w:t>
      </w:r>
      <w:proofErr w:type="spellEnd"/>
      <w:r w:rsidRPr="007B34A7">
        <w:rPr>
          <w:rFonts w:ascii="Georgia" w:eastAsia="Times New Roman" w:hAnsi="Georgia"/>
          <w:color w:val="333333"/>
          <w:sz w:val="24"/>
          <w:szCs w:val="24"/>
          <w:lang w:eastAsia="nl-NL"/>
        </w:rPr>
        <w:t xml:space="preserve"> zijn. </w:t>
      </w:r>
    </w:p>
    <w:p w:rsidR="007B34A7" w:rsidRPr="007B34A7" w:rsidRDefault="007B34A7" w:rsidP="007B34A7">
      <w:pPr>
        <w:spacing w:before="330" w:after="165"/>
        <w:outlineLvl w:val="0"/>
        <w:rPr>
          <w:rFonts w:ascii="Raleway" w:eastAsia="Times New Roman" w:hAnsi="Raleway"/>
          <w:b/>
          <w:bCs/>
          <w:color w:val="333333"/>
          <w:kern w:val="36"/>
          <w:sz w:val="62"/>
          <w:szCs w:val="62"/>
          <w:lang w:eastAsia="nl-NL"/>
        </w:rPr>
      </w:pPr>
      <w:r w:rsidRPr="007B34A7">
        <w:rPr>
          <w:rFonts w:ascii="Raleway" w:eastAsia="Times New Roman" w:hAnsi="Raleway"/>
          <w:b/>
          <w:bCs/>
          <w:color w:val="333333"/>
          <w:kern w:val="36"/>
          <w:sz w:val="62"/>
          <w:szCs w:val="62"/>
          <w:lang w:eastAsia="nl-NL"/>
        </w:rPr>
        <w:t>Discussie</w:t>
      </w:r>
    </w:p>
    <w:p w:rsidR="007B34A7" w:rsidRPr="007B34A7" w:rsidRDefault="007B34A7" w:rsidP="007B34A7">
      <w:pPr>
        <w:spacing w:before="330" w:after="165"/>
        <w:outlineLvl w:val="1"/>
        <w:rPr>
          <w:rFonts w:ascii="Raleway" w:eastAsia="Times New Roman" w:hAnsi="Raleway"/>
          <w:b/>
          <w:bCs/>
          <w:color w:val="333333"/>
          <w:sz w:val="51"/>
          <w:szCs w:val="51"/>
          <w:lang w:eastAsia="nl-NL"/>
        </w:rPr>
      </w:pPr>
      <w:r w:rsidRPr="007B34A7">
        <w:rPr>
          <w:rFonts w:ascii="Raleway" w:eastAsia="Times New Roman" w:hAnsi="Raleway"/>
          <w:b/>
          <w:bCs/>
          <w:color w:val="333333"/>
          <w:sz w:val="51"/>
          <w:szCs w:val="51"/>
          <w:lang w:eastAsia="nl-NL"/>
        </w:rPr>
        <w:t>Vragen</w:t>
      </w:r>
    </w:p>
    <w:p w:rsidR="007B34A7" w:rsidRPr="007B34A7" w:rsidRDefault="007B34A7" w:rsidP="007B34A7">
      <w:pPr>
        <w:spacing w:after="165"/>
        <w:rPr>
          <w:rFonts w:ascii="Georgia" w:eastAsia="Times New Roman" w:hAnsi="Georgia"/>
          <w:color w:val="333333"/>
          <w:sz w:val="24"/>
          <w:szCs w:val="24"/>
          <w:lang w:eastAsia="nl-NL"/>
        </w:rPr>
      </w:pPr>
      <w:r w:rsidRPr="007B34A7">
        <w:rPr>
          <w:rFonts w:ascii="Georgia" w:eastAsia="Times New Roman" w:hAnsi="Georgia"/>
          <w:color w:val="333333"/>
          <w:sz w:val="24"/>
          <w:szCs w:val="24"/>
          <w:lang w:eastAsia="nl-NL"/>
        </w:rPr>
        <w:br/>
      </w:r>
      <w:r w:rsidRPr="007B34A7">
        <w:rPr>
          <w:rFonts w:ascii="Georgia" w:eastAsia="Times New Roman" w:hAnsi="Georgia"/>
          <w:b/>
          <w:bCs/>
          <w:color w:val="333333"/>
          <w:sz w:val="24"/>
          <w:szCs w:val="24"/>
          <w:lang w:eastAsia="nl-NL"/>
        </w:rPr>
        <w:t>Brainstorm: Wat kan beter</w:t>
      </w:r>
      <w:r w:rsidRPr="007B34A7">
        <w:rPr>
          <w:rFonts w:ascii="Georgia" w:eastAsia="Times New Roman" w:hAnsi="Georgia"/>
          <w:color w:val="333333"/>
          <w:sz w:val="24"/>
          <w:szCs w:val="24"/>
          <w:lang w:eastAsia="nl-NL"/>
        </w:rPr>
        <w:t xml:space="preserve"> </w:t>
      </w:r>
    </w:p>
    <w:p w:rsidR="007B34A7" w:rsidRPr="007B34A7" w:rsidRDefault="007B34A7" w:rsidP="007B34A7">
      <w:pPr>
        <w:spacing w:after="165"/>
        <w:rPr>
          <w:rFonts w:ascii="Georgia" w:eastAsia="Times New Roman" w:hAnsi="Georgia"/>
          <w:color w:val="333333"/>
          <w:sz w:val="24"/>
          <w:szCs w:val="24"/>
          <w:lang w:eastAsia="nl-NL"/>
        </w:rPr>
      </w:pPr>
      <w:r w:rsidRPr="007B34A7">
        <w:rPr>
          <w:rFonts w:ascii="Georgia" w:eastAsia="Times New Roman" w:hAnsi="Georgia"/>
          <w:b/>
          <w:bCs/>
          <w:color w:val="333333"/>
          <w:sz w:val="24"/>
          <w:szCs w:val="24"/>
          <w:lang w:eastAsia="nl-NL"/>
        </w:rPr>
        <w:lastRenderedPageBreak/>
        <w:t>Leverancier in interactie met VZVZ: mag transparanter</w:t>
      </w:r>
      <w:r w:rsidRPr="007B34A7">
        <w:rPr>
          <w:rFonts w:ascii="Georgia" w:eastAsia="Times New Roman" w:hAnsi="Georgia"/>
          <w:color w:val="333333"/>
          <w:sz w:val="24"/>
          <w:szCs w:val="24"/>
          <w:lang w:eastAsia="nl-NL"/>
        </w:rPr>
        <w:t xml:space="preserve">, leverancier weet niet wat er allemaal speelt </w:t>
      </w:r>
      <w:r w:rsidRPr="007B34A7">
        <w:rPr>
          <w:rFonts w:ascii="Georgia" w:eastAsia="Times New Roman" w:hAnsi="Georgia"/>
          <w:color w:val="333333"/>
          <w:sz w:val="24"/>
          <w:szCs w:val="24"/>
          <w:lang w:eastAsia="nl-NL"/>
        </w:rPr>
        <w:br/>
        <w:t xml:space="preserve">Wanneer moet er iets echt af zijn? </w:t>
      </w:r>
      <w:r w:rsidRPr="007B34A7">
        <w:rPr>
          <w:rFonts w:ascii="Georgia" w:eastAsia="Times New Roman" w:hAnsi="Georgia"/>
          <w:color w:val="333333"/>
          <w:sz w:val="24"/>
          <w:szCs w:val="24"/>
          <w:lang w:eastAsia="nl-NL"/>
        </w:rPr>
        <w:br/>
        <w:t xml:space="preserve">Wanneer begint iets, wanneer eindigt iets? </w:t>
      </w:r>
      <w:r w:rsidRPr="007B34A7">
        <w:rPr>
          <w:rFonts w:ascii="Georgia" w:eastAsia="Times New Roman" w:hAnsi="Georgia"/>
          <w:color w:val="333333"/>
          <w:sz w:val="24"/>
          <w:szCs w:val="24"/>
          <w:lang w:eastAsia="nl-NL"/>
        </w:rPr>
        <w:br/>
        <w:t xml:space="preserve">Releasekalender? </w:t>
      </w:r>
      <w:r w:rsidRPr="007B34A7">
        <w:rPr>
          <w:rFonts w:ascii="Georgia" w:eastAsia="Times New Roman" w:hAnsi="Georgia"/>
          <w:color w:val="333333"/>
          <w:sz w:val="24"/>
          <w:szCs w:val="24"/>
          <w:lang w:eastAsia="nl-NL"/>
        </w:rPr>
        <w:br/>
        <w:t xml:space="preserve">Werkplan? </w:t>
      </w:r>
      <w:r w:rsidRPr="007B34A7">
        <w:rPr>
          <w:rFonts w:ascii="Georgia" w:eastAsia="Times New Roman" w:hAnsi="Georgia"/>
          <w:color w:val="333333"/>
          <w:sz w:val="24"/>
          <w:szCs w:val="24"/>
          <w:lang w:eastAsia="nl-NL"/>
        </w:rPr>
        <w:br/>
        <w:t xml:space="preserve">Is voor de leverancier niet duidelijk. </w:t>
      </w:r>
      <w:r w:rsidRPr="007B34A7">
        <w:rPr>
          <w:rFonts w:ascii="Georgia" w:eastAsia="Times New Roman" w:hAnsi="Georgia"/>
          <w:color w:val="333333"/>
          <w:sz w:val="24"/>
          <w:szCs w:val="24"/>
          <w:lang w:eastAsia="nl-NL"/>
        </w:rPr>
        <w:br/>
        <w:t xml:space="preserve">Maar binnen JGZ ook niet voor de GGD organisaties. VZVZ moet meer naar de leden toe. </w:t>
      </w:r>
    </w:p>
    <w:p w:rsidR="007B34A7" w:rsidRPr="007B34A7" w:rsidRDefault="007B34A7" w:rsidP="007B34A7">
      <w:pPr>
        <w:spacing w:after="165"/>
        <w:rPr>
          <w:rFonts w:ascii="Georgia" w:eastAsia="Times New Roman" w:hAnsi="Georgia"/>
          <w:color w:val="333333"/>
          <w:sz w:val="24"/>
          <w:szCs w:val="24"/>
          <w:lang w:eastAsia="nl-NL"/>
        </w:rPr>
      </w:pPr>
      <w:r w:rsidRPr="007B34A7">
        <w:rPr>
          <w:rFonts w:ascii="Georgia" w:eastAsia="Times New Roman" w:hAnsi="Georgia"/>
          <w:color w:val="333333"/>
          <w:sz w:val="24"/>
          <w:szCs w:val="24"/>
          <w:lang w:eastAsia="nl-NL"/>
        </w:rPr>
        <w:t xml:space="preserve">Wens nieuwe berichten: </w:t>
      </w:r>
      <w:r w:rsidRPr="007B34A7">
        <w:rPr>
          <w:rFonts w:ascii="Georgia" w:eastAsia="Times New Roman" w:hAnsi="Georgia"/>
          <w:color w:val="333333"/>
          <w:sz w:val="24"/>
          <w:szCs w:val="24"/>
          <w:lang w:eastAsia="nl-NL"/>
        </w:rPr>
        <w:br/>
        <w:t xml:space="preserve">Digitaal recept versturen, Medicatie overzicht versturen </w:t>
      </w:r>
    </w:p>
    <w:p w:rsidR="007B34A7" w:rsidRPr="007B34A7" w:rsidRDefault="007B34A7" w:rsidP="007B34A7">
      <w:pPr>
        <w:spacing w:after="165"/>
        <w:rPr>
          <w:rFonts w:ascii="Georgia" w:eastAsia="Times New Roman" w:hAnsi="Georgia"/>
          <w:color w:val="333333"/>
          <w:sz w:val="24"/>
          <w:szCs w:val="24"/>
          <w:lang w:eastAsia="nl-NL"/>
        </w:rPr>
      </w:pPr>
      <w:r w:rsidRPr="007B34A7">
        <w:rPr>
          <w:rFonts w:ascii="Georgia" w:eastAsia="Times New Roman" w:hAnsi="Georgia"/>
          <w:color w:val="333333"/>
          <w:sz w:val="24"/>
          <w:szCs w:val="24"/>
          <w:lang w:eastAsia="nl-NL"/>
        </w:rPr>
        <w:t xml:space="preserve">Interactiever tussen 1e en 2e lijn </w:t>
      </w:r>
      <w:r w:rsidRPr="007B34A7">
        <w:rPr>
          <w:rFonts w:ascii="Georgia" w:eastAsia="Times New Roman" w:hAnsi="Georgia"/>
          <w:color w:val="333333"/>
          <w:sz w:val="24"/>
          <w:szCs w:val="24"/>
          <w:lang w:eastAsia="nl-NL"/>
        </w:rPr>
        <w:br/>
        <w:t xml:space="preserve">In het ziekenhuis, communicatie intern </w:t>
      </w:r>
    </w:p>
    <w:p w:rsidR="007B34A7" w:rsidRPr="007B34A7" w:rsidRDefault="007B34A7" w:rsidP="007B34A7">
      <w:pPr>
        <w:spacing w:after="165"/>
        <w:rPr>
          <w:rFonts w:ascii="Georgia" w:eastAsia="Times New Roman" w:hAnsi="Georgia"/>
          <w:color w:val="333333"/>
          <w:sz w:val="24"/>
          <w:szCs w:val="24"/>
          <w:lang w:eastAsia="nl-NL"/>
        </w:rPr>
      </w:pPr>
      <w:r w:rsidRPr="007B34A7">
        <w:rPr>
          <w:rFonts w:ascii="Georgia" w:eastAsia="Times New Roman" w:hAnsi="Georgia"/>
          <w:color w:val="333333"/>
          <w:sz w:val="24"/>
          <w:szCs w:val="24"/>
          <w:lang w:eastAsia="nl-NL"/>
        </w:rPr>
        <w:t xml:space="preserve">Proces binnen VZVZ? Is niet duidelijk </w:t>
      </w:r>
      <w:r w:rsidRPr="007B34A7">
        <w:rPr>
          <w:rFonts w:ascii="Georgia" w:eastAsia="Times New Roman" w:hAnsi="Georgia"/>
          <w:color w:val="333333"/>
          <w:sz w:val="24"/>
          <w:szCs w:val="24"/>
          <w:lang w:eastAsia="nl-NL"/>
        </w:rPr>
        <w:br/>
        <w:t xml:space="preserve">Als er een probleem gemeld wordt bij wij? </w:t>
      </w:r>
      <w:r w:rsidRPr="007B34A7">
        <w:rPr>
          <w:rFonts w:ascii="Georgia" w:eastAsia="Times New Roman" w:hAnsi="Georgia"/>
          <w:color w:val="333333"/>
          <w:sz w:val="24"/>
          <w:szCs w:val="24"/>
          <w:lang w:eastAsia="nl-NL"/>
        </w:rPr>
        <w:br/>
        <w:t xml:space="preserve">Informatiepunt kan alle vragen ontvangen. </w:t>
      </w:r>
    </w:p>
    <w:p w:rsidR="007B34A7" w:rsidRPr="007B34A7" w:rsidRDefault="007B34A7" w:rsidP="007B34A7">
      <w:pPr>
        <w:spacing w:after="165"/>
        <w:rPr>
          <w:rFonts w:ascii="Georgia" w:eastAsia="Times New Roman" w:hAnsi="Georgia"/>
          <w:color w:val="333333"/>
          <w:sz w:val="24"/>
          <w:szCs w:val="24"/>
          <w:lang w:eastAsia="nl-NL"/>
        </w:rPr>
      </w:pPr>
      <w:r w:rsidRPr="007B34A7">
        <w:rPr>
          <w:rFonts w:ascii="Georgia" w:eastAsia="Times New Roman" w:hAnsi="Georgia"/>
          <w:color w:val="333333"/>
          <w:sz w:val="24"/>
          <w:szCs w:val="24"/>
          <w:lang w:eastAsia="nl-NL"/>
        </w:rPr>
        <w:t xml:space="preserve">Als VZVZ beter uitdragen waar vragen / problemen kunnen binnenkomen. </w:t>
      </w:r>
      <w:r w:rsidRPr="007B34A7">
        <w:rPr>
          <w:rFonts w:ascii="Georgia" w:eastAsia="Times New Roman" w:hAnsi="Georgia"/>
          <w:color w:val="333333"/>
          <w:sz w:val="24"/>
          <w:szCs w:val="24"/>
          <w:lang w:eastAsia="nl-NL"/>
        </w:rPr>
        <w:br/>
        <w:t xml:space="preserve">Klanten willen ook zelf schakelen met VZVZ over LSP vragen. </w:t>
      </w:r>
    </w:p>
    <w:p w:rsidR="007B34A7" w:rsidRPr="007B34A7" w:rsidRDefault="007B34A7" w:rsidP="007B34A7">
      <w:pPr>
        <w:spacing w:after="165"/>
        <w:rPr>
          <w:rFonts w:ascii="Georgia" w:eastAsia="Times New Roman" w:hAnsi="Georgia"/>
          <w:color w:val="333333"/>
          <w:sz w:val="24"/>
          <w:szCs w:val="24"/>
          <w:lang w:eastAsia="nl-NL"/>
        </w:rPr>
      </w:pPr>
      <w:r w:rsidRPr="007B34A7">
        <w:rPr>
          <w:rFonts w:ascii="Georgia" w:eastAsia="Times New Roman" w:hAnsi="Georgia"/>
          <w:color w:val="333333"/>
          <w:sz w:val="24"/>
          <w:szCs w:val="24"/>
          <w:lang w:eastAsia="nl-NL"/>
        </w:rPr>
        <w:t xml:space="preserve">Leverancier zit met het probleem dat als ze iets ontvangen wat ze niet kunnen inlezen, ze niet weten waar het probleem ligt en dat het ze tijd kost om dit uit te zoeken, het probleem kan aan de andere kant liggen. Moeten dan aan de klant uitleggen dat het niet aan henzelf ligt, etc. </w:t>
      </w:r>
    </w:p>
    <w:p w:rsidR="007B34A7" w:rsidRPr="007B34A7" w:rsidRDefault="007B34A7" w:rsidP="007B34A7">
      <w:pPr>
        <w:spacing w:after="165"/>
        <w:rPr>
          <w:rFonts w:ascii="Georgia" w:eastAsia="Times New Roman" w:hAnsi="Georgia"/>
          <w:color w:val="333333"/>
          <w:sz w:val="24"/>
          <w:szCs w:val="24"/>
          <w:lang w:eastAsia="nl-NL"/>
        </w:rPr>
      </w:pPr>
      <w:r w:rsidRPr="007B34A7">
        <w:rPr>
          <w:rFonts w:ascii="Georgia" w:eastAsia="Times New Roman" w:hAnsi="Georgia"/>
          <w:color w:val="333333"/>
          <w:sz w:val="24"/>
          <w:szCs w:val="24"/>
          <w:lang w:eastAsia="nl-NL"/>
        </w:rPr>
        <w:t xml:space="preserve">GBZ-beheerders workshop is er maar die is niet verplicht voor de beheerders (zorgaanbieders) en zou je eigenlijk vaker moeten volgen. Meestal volgen ze die voordat ze beginnen, terwijl dan nog niets alles wordt begrepen. Pas als het systeem gebruikt wordt komen er vragen. </w:t>
      </w:r>
      <w:r w:rsidRPr="007B34A7">
        <w:rPr>
          <w:rFonts w:ascii="Georgia" w:eastAsia="Times New Roman" w:hAnsi="Georgia"/>
          <w:color w:val="333333"/>
          <w:sz w:val="24"/>
          <w:szCs w:val="24"/>
          <w:lang w:eastAsia="nl-NL"/>
        </w:rPr>
        <w:br/>
        <w:t xml:space="preserve">De GBZ-beheer workshop moet meer gepromoot worden. </w:t>
      </w:r>
      <w:r w:rsidRPr="007B34A7">
        <w:rPr>
          <w:rFonts w:ascii="Georgia" w:eastAsia="Times New Roman" w:hAnsi="Georgia"/>
          <w:color w:val="333333"/>
          <w:sz w:val="24"/>
          <w:szCs w:val="24"/>
          <w:lang w:eastAsia="nl-NL"/>
        </w:rPr>
        <w:br/>
        <w:t xml:space="preserve">Binnen JGZ onduidelijkheid bij de leden wanneer ze met hun vraag in het project moeten zijn en wanneer ze bij VZVZ moeten zijn. Het project ondersteund de landelijke uitrol. </w:t>
      </w:r>
    </w:p>
    <w:p w:rsidR="007B34A7" w:rsidRPr="007B34A7" w:rsidRDefault="007B34A7" w:rsidP="007B34A7">
      <w:pPr>
        <w:spacing w:after="165"/>
        <w:rPr>
          <w:rFonts w:ascii="Georgia" w:eastAsia="Times New Roman" w:hAnsi="Georgia"/>
          <w:color w:val="333333"/>
          <w:sz w:val="24"/>
          <w:szCs w:val="24"/>
          <w:lang w:eastAsia="nl-NL"/>
        </w:rPr>
      </w:pPr>
      <w:r w:rsidRPr="007B34A7">
        <w:rPr>
          <w:rFonts w:ascii="Georgia" w:eastAsia="Times New Roman" w:hAnsi="Georgia"/>
          <w:b/>
          <w:bCs/>
          <w:color w:val="333333"/>
          <w:sz w:val="24"/>
          <w:szCs w:val="24"/>
          <w:lang w:eastAsia="nl-NL"/>
        </w:rPr>
        <w:t>VZVZ moet zich meer profileren naar de leden</w:t>
      </w:r>
      <w:r w:rsidRPr="007B34A7">
        <w:rPr>
          <w:rFonts w:ascii="Georgia" w:eastAsia="Times New Roman" w:hAnsi="Georgia"/>
          <w:color w:val="333333"/>
          <w:sz w:val="24"/>
          <w:szCs w:val="24"/>
          <w:lang w:eastAsia="nl-NL"/>
        </w:rPr>
        <w:t xml:space="preserve"> </w:t>
      </w:r>
    </w:p>
    <w:p w:rsidR="007B34A7" w:rsidRPr="007B34A7" w:rsidRDefault="007B34A7" w:rsidP="007B34A7">
      <w:pPr>
        <w:spacing w:after="165"/>
        <w:rPr>
          <w:rFonts w:ascii="Georgia" w:eastAsia="Times New Roman" w:hAnsi="Georgia"/>
          <w:color w:val="333333"/>
          <w:sz w:val="24"/>
          <w:szCs w:val="24"/>
          <w:lang w:eastAsia="nl-NL"/>
        </w:rPr>
      </w:pPr>
      <w:r w:rsidRPr="007B34A7">
        <w:rPr>
          <w:rFonts w:ascii="Georgia" w:eastAsia="Times New Roman" w:hAnsi="Georgia"/>
          <w:color w:val="333333"/>
          <w:sz w:val="24"/>
          <w:szCs w:val="24"/>
          <w:lang w:eastAsia="nl-NL"/>
        </w:rPr>
        <w:t xml:space="preserve">Heeft VZVZ een aanspreekpunt </w:t>
      </w:r>
      <w:r w:rsidRPr="007B34A7">
        <w:rPr>
          <w:rFonts w:ascii="Georgia" w:eastAsia="Times New Roman" w:hAnsi="Georgia"/>
          <w:color w:val="333333"/>
          <w:sz w:val="24"/>
          <w:szCs w:val="24"/>
          <w:lang w:eastAsia="nl-NL"/>
        </w:rPr>
        <w:br/>
        <w:t xml:space="preserve">NCJ (Jeugd en Gezin) vraagt van alles, iets met Stichting DUO (overkoepelend orgaan voor scholen), zou via LSP moeten kunnen lopen. GGZ organisaties willen daar een apart netwerk voor opzetten. </w:t>
      </w:r>
      <w:r w:rsidRPr="007B34A7">
        <w:rPr>
          <w:rFonts w:ascii="Georgia" w:eastAsia="Times New Roman" w:hAnsi="Georgia"/>
          <w:color w:val="333333"/>
          <w:sz w:val="24"/>
          <w:szCs w:val="24"/>
          <w:lang w:eastAsia="nl-NL"/>
        </w:rPr>
        <w:br/>
        <w:t xml:space="preserve">Ligt al een communicatie structuur, maak daar dan gebruik van. </w:t>
      </w:r>
    </w:p>
    <w:p w:rsidR="007B34A7" w:rsidRPr="007B34A7" w:rsidRDefault="007B34A7" w:rsidP="007B34A7">
      <w:pPr>
        <w:spacing w:after="165"/>
        <w:rPr>
          <w:rFonts w:ascii="Georgia" w:eastAsia="Times New Roman" w:hAnsi="Georgia"/>
          <w:color w:val="333333"/>
          <w:sz w:val="24"/>
          <w:szCs w:val="24"/>
          <w:lang w:eastAsia="nl-NL"/>
        </w:rPr>
      </w:pPr>
      <w:r w:rsidRPr="007B34A7">
        <w:rPr>
          <w:rFonts w:ascii="Georgia" w:eastAsia="Times New Roman" w:hAnsi="Georgia"/>
          <w:b/>
          <w:bCs/>
          <w:color w:val="333333"/>
          <w:sz w:val="24"/>
          <w:szCs w:val="24"/>
          <w:lang w:eastAsia="nl-NL"/>
        </w:rPr>
        <w:t>Rol VZVZ duidelijk maken voor de eindgebruikers en koepels</w:t>
      </w:r>
      <w:r w:rsidRPr="007B34A7">
        <w:rPr>
          <w:rFonts w:ascii="Georgia" w:eastAsia="Times New Roman" w:hAnsi="Georgia"/>
          <w:color w:val="333333"/>
          <w:sz w:val="24"/>
          <w:szCs w:val="24"/>
          <w:lang w:eastAsia="nl-NL"/>
        </w:rPr>
        <w:t xml:space="preserve"> </w:t>
      </w:r>
      <w:r w:rsidRPr="007B34A7">
        <w:rPr>
          <w:rFonts w:ascii="Georgia" w:eastAsia="Times New Roman" w:hAnsi="Georgia"/>
          <w:color w:val="333333"/>
          <w:sz w:val="24"/>
          <w:szCs w:val="24"/>
          <w:lang w:eastAsia="nl-NL"/>
        </w:rPr>
        <w:br/>
        <w:t xml:space="preserve">Dienstencatalogus – GBZ-beheer workshop of op andere punten leveranciers ondersteunen in sessies met de klanten van de leveranciers. </w:t>
      </w:r>
      <w:r w:rsidRPr="007B34A7">
        <w:rPr>
          <w:rFonts w:ascii="Georgia" w:eastAsia="Times New Roman" w:hAnsi="Georgia"/>
          <w:color w:val="333333"/>
          <w:sz w:val="24"/>
          <w:szCs w:val="24"/>
          <w:lang w:eastAsia="nl-NL"/>
        </w:rPr>
        <w:br/>
        <w:t xml:space="preserve">Afspraken tussen de beheerorganisaties en de leveranciers </w:t>
      </w:r>
    </w:p>
    <w:p w:rsidR="007B34A7" w:rsidRPr="007B34A7" w:rsidRDefault="007B34A7" w:rsidP="007B34A7">
      <w:pPr>
        <w:spacing w:after="165"/>
        <w:rPr>
          <w:rFonts w:ascii="Georgia" w:eastAsia="Times New Roman" w:hAnsi="Georgia"/>
          <w:color w:val="333333"/>
          <w:sz w:val="24"/>
          <w:szCs w:val="24"/>
          <w:lang w:eastAsia="nl-NL"/>
        </w:rPr>
      </w:pPr>
    </w:p>
    <w:p w:rsidR="007B34A7" w:rsidRPr="007B34A7" w:rsidRDefault="007B34A7" w:rsidP="007B34A7">
      <w:pPr>
        <w:numPr>
          <w:ilvl w:val="0"/>
          <w:numId w:val="13"/>
        </w:numPr>
        <w:spacing w:before="100" w:beforeAutospacing="1" w:after="100" w:afterAutospacing="1"/>
        <w:ind w:left="495"/>
        <w:rPr>
          <w:rFonts w:ascii="Georgia" w:eastAsia="Times New Roman" w:hAnsi="Georgia"/>
          <w:color w:val="333333"/>
          <w:sz w:val="24"/>
          <w:szCs w:val="24"/>
          <w:lang w:eastAsia="nl-NL"/>
        </w:rPr>
      </w:pPr>
      <w:hyperlink r:id="rId19" w:anchor="Wat_kan_beter" w:history="1">
        <w:r w:rsidRPr="007B34A7">
          <w:rPr>
            <w:rFonts w:ascii="Georgia" w:eastAsia="Times New Roman" w:hAnsi="Georgia"/>
            <w:color w:val="005883"/>
            <w:sz w:val="24"/>
            <w:szCs w:val="24"/>
            <w:lang w:eastAsia="nl-NL"/>
          </w:rPr>
          <w:t>Wat kan beter</w:t>
        </w:r>
      </w:hyperlink>
    </w:p>
    <w:p w:rsidR="007B34A7" w:rsidRPr="007B34A7" w:rsidRDefault="007B34A7" w:rsidP="007B34A7">
      <w:pPr>
        <w:numPr>
          <w:ilvl w:val="0"/>
          <w:numId w:val="13"/>
        </w:numPr>
        <w:spacing w:before="100" w:beforeAutospacing="1" w:after="100" w:afterAutospacing="1"/>
        <w:ind w:left="495"/>
        <w:rPr>
          <w:rFonts w:ascii="Georgia" w:eastAsia="Times New Roman" w:hAnsi="Georgia"/>
          <w:color w:val="333333"/>
          <w:sz w:val="24"/>
          <w:szCs w:val="24"/>
          <w:lang w:eastAsia="nl-NL"/>
        </w:rPr>
      </w:pPr>
      <w:hyperlink r:id="rId20" w:anchor="Discussie" w:history="1">
        <w:r w:rsidRPr="007B34A7">
          <w:rPr>
            <w:rFonts w:ascii="Georgia" w:eastAsia="Times New Roman" w:hAnsi="Georgia"/>
            <w:color w:val="005883"/>
            <w:sz w:val="24"/>
            <w:szCs w:val="24"/>
            <w:lang w:eastAsia="nl-NL"/>
          </w:rPr>
          <w:t>Discussie</w:t>
        </w:r>
      </w:hyperlink>
    </w:p>
    <w:p w:rsidR="007B34A7" w:rsidRPr="007B34A7" w:rsidRDefault="007B34A7" w:rsidP="007B34A7">
      <w:pPr>
        <w:numPr>
          <w:ilvl w:val="1"/>
          <w:numId w:val="13"/>
        </w:numPr>
        <w:spacing w:before="100" w:beforeAutospacing="1" w:after="100" w:afterAutospacing="1"/>
        <w:ind w:left="1215"/>
        <w:rPr>
          <w:rFonts w:ascii="Georgia" w:eastAsia="Times New Roman" w:hAnsi="Georgia"/>
          <w:color w:val="333333"/>
          <w:sz w:val="24"/>
          <w:szCs w:val="24"/>
          <w:lang w:eastAsia="nl-NL"/>
        </w:rPr>
      </w:pPr>
      <w:hyperlink r:id="rId21" w:anchor="Vragen" w:history="1">
        <w:r w:rsidRPr="007B34A7">
          <w:rPr>
            <w:rFonts w:ascii="Georgia" w:eastAsia="Times New Roman" w:hAnsi="Georgia"/>
            <w:color w:val="005883"/>
            <w:sz w:val="24"/>
            <w:szCs w:val="24"/>
            <w:lang w:eastAsia="nl-NL"/>
          </w:rPr>
          <w:t>Vragen</w:t>
        </w:r>
      </w:hyperlink>
    </w:p>
    <w:p w:rsidR="007B34A7" w:rsidRPr="007B34A7" w:rsidRDefault="007B34A7" w:rsidP="007B34A7">
      <w:pPr>
        <w:numPr>
          <w:ilvl w:val="0"/>
          <w:numId w:val="13"/>
        </w:numPr>
        <w:spacing w:before="100" w:beforeAutospacing="1" w:after="100" w:afterAutospacing="1"/>
        <w:ind w:left="495"/>
        <w:rPr>
          <w:rFonts w:ascii="Georgia" w:eastAsia="Times New Roman" w:hAnsi="Georgia"/>
          <w:color w:val="333333"/>
          <w:sz w:val="24"/>
          <w:szCs w:val="24"/>
          <w:lang w:eastAsia="nl-NL"/>
        </w:rPr>
      </w:pPr>
      <w:hyperlink r:id="rId22" w:anchor="Discussie_2" w:history="1">
        <w:r w:rsidRPr="007B34A7">
          <w:rPr>
            <w:rFonts w:ascii="Georgia" w:eastAsia="Times New Roman" w:hAnsi="Georgia"/>
            <w:color w:val="005883"/>
            <w:sz w:val="24"/>
            <w:szCs w:val="24"/>
            <w:lang w:eastAsia="nl-NL"/>
          </w:rPr>
          <w:t>Discussie</w:t>
        </w:r>
      </w:hyperlink>
    </w:p>
    <w:p w:rsidR="007B34A7" w:rsidRPr="007B34A7" w:rsidRDefault="007B34A7" w:rsidP="007B34A7">
      <w:pPr>
        <w:numPr>
          <w:ilvl w:val="1"/>
          <w:numId w:val="13"/>
        </w:numPr>
        <w:spacing w:before="100" w:beforeAutospacing="1" w:after="100" w:afterAutospacing="1"/>
        <w:ind w:left="1215"/>
        <w:rPr>
          <w:rFonts w:ascii="Georgia" w:eastAsia="Times New Roman" w:hAnsi="Georgia"/>
          <w:color w:val="333333"/>
          <w:sz w:val="24"/>
          <w:szCs w:val="24"/>
          <w:lang w:eastAsia="nl-NL"/>
        </w:rPr>
      </w:pPr>
      <w:hyperlink r:id="rId23" w:anchor="Vragen_2" w:history="1">
        <w:r w:rsidRPr="007B34A7">
          <w:rPr>
            <w:rFonts w:ascii="Georgia" w:eastAsia="Times New Roman" w:hAnsi="Georgia"/>
            <w:color w:val="005883"/>
            <w:sz w:val="24"/>
            <w:szCs w:val="24"/>
            <w:lang w:eastAsia="nl-NL"/>
          </w:rPr>
          <w:t>Vragen</w:t>
        </w:r>
      </w:hyperlink>
    </w:p>
    <w:p w:rsidR="007B34A7" w:rsidRPr="007B34A7" w:rsidRDefault="007B34A7" w:rsidP="007B34A7">
      <w:pPr>
        <w:rPr>
          <w:rFonts w:ascii="Georgia" w:eastAsia="Times New Roman" w:hAnsi="Georgia"/>
          <w:color w:val="333333"/>
          <w:sz w:val="24"/>
          <w:szCs w:val="24"/>
          <w:lang w:eastAsia="nl-NL"/>
        </w:rPr>
      </w:pPr>
      <w:r w:rsidRPr="007B34A7">
        <w:rPr>
          <w:rFonts w:ascii="Georgia" w:eastAsia="Times New Roman" w:hAnsi="Georgia"/>
          <w:color w:val="333333"/>
          <w:sz w:val="24"/>
          <w:szCs w:val="24"/>
          <w:lang w:eastAsia="nl-NL"/>
        </w:rPr>
        <w:t xml:space="preserve">Aangedreven door </w:t>
      </w:r>
      <w:hyperlink r:id="rId24" w:tooltip="© 2002–2017 The Tiki Community" w:history="1">
        <w:proofErr w:type="spellStart"/>
        <w:r w:rsidRPr="007B34A7">
          <w:rPr>
            <w:rFonts w:ascii="Georgia" w:eastAsia="Times New Roman" w:hAnsi="Georgia"/>
            <w:color w:val="005883"/>
            <w:sz w:val="24"/>
            <w:szCs w:val="24"/>
            <w:lang w:eastAsia="nl-NL"/>
          </w:rPr>
          <w:t>Tiki</w:t>
        </w:r>
        <w:proofErr w:type="spellEnd"/>
        <w:r w:rsidRPr="007B34A7">
          <w:rPr>
            <w:rFonts w:ascii="Georgia" w:eastAsia="Times New Roman" w:hAnsi="Georgia"/>
            <w:color w:val="005883"/>
            <w:sz w:val="24"/>
            <w:szCs w:val="24"/>
            <w:lang w:eastAsia="nl-NL"/>
          </w:rPr>
          <w:t xml:space="preserve"> Wiki CMS </w:t>
        </w:r>
        <w:proofErr w:type="spellStart"/>
        <w:r w:rsidRPr="007B34A7">
          <w:rPr>
            <w:rFonts w:ascii="Georgia" w:eastAsia="Times New Roman" w:hAnsi="Georgia"/>
            <w:color w:val="005883"/>
            <w:sz w:val="24"/>
            <w:szCs w:val="24"/>
            <w:lang w:eastAsia="nl-NL"/>
          </w:rPr>
          <w:t>Groupware</w:t>
        </w:r>
        <w:proofErr w:type="spellEnd"/>
        <w:r w:rsidRPr="007B34A7">
          <w:rPr>
            <w:rFonts w:ascii="Georgia" w:eastAsia="Times New Roman" w:hAnsi="Georgia"/>
            <w:color w:val="005883"/>
            <w:sz w:val="24"/>
            <w:szCs w:val="24"/>
            <w:lang w:eastAsia="nl-NL"/>
          </w:rPr>
          <w:t xml:space="preserve"> </w:t>
        </w:r>
      </w:hyperlink>
      <w:r w:rsidRPr="007B34A7">
        <w:rPr>
          <w:rFonts w:ascii="Georgia" w:eastAsia="Times New Roman" w:hAnsi="Georgia"/>
          <w:color w:val="333333"/>
          <w:sz w:val="24"/>
          <w:szCs w:val="24"/>
          <w:lang w:eastAsia="nl-NL"/>
        </w:rPr>
        <w:t xml:space="preserve"> | Thema: </w:t>
      </w:r>
      <w:proofErr w:type="spellStart"/>
      <w:r w:rsidRPr="007B34A7">
        <w:rPr>
          <w:rFonts w:ascii="Georgia" w:eastAsia="Times New Roman" w:hAnsi="Georgia"/>
          <w:color w:val="333333"/>
          <w:sz w:val="24"/>
          <w:szCs w:val="24"/>
          <w:lang w:eastAsia="nl-NL"/>
        </w:rPr>
        <w:t>Readable</w:t>
      </w:r>
      <w:proofErr w:type="spellEnd"/>
    </w:p>
    <w:p w:rsidR="00A37416" w:rsidRDefault="007B34A7" w:rsidP="007B34A7">
      <w:r w:rsidRPr="007B34A7">
        <w:rPr>
          <w:rFonts w:ascii="Georgia" w:eastAsia="Times New Roman" w:hAnsi="Georgia"/>
          <w:color w:val="333333"/>
          <w:sz w:val="24"/>
          <w:szCs w:val="24"/>
          <w:lang w:eastAsia="nl-NL"/>
        </w:rPr>
        <w:pict/>
      </w:r>
      <w:r w:rsidRPr="007B34A7">
        <w:rPr>
          <w:rFonts w:ascii="Georgia" w:eastAsia="Times New Roman" w:hAnsi="Georgia"/>
          <w:color w:val="333333"/>
          <w:sz w:val="24"/>
          <w:szCs w:val="24"/>
          <w:lang w:eastAsia="nl-NL"/>
        </w:rPr>
        <w:pict/>
      </w:r>
      <w:r w:rsidRPr="007B34A7">
        <w:rPr>
          <w:rFonts w:ascii="Georgia" w:eastAsia="Times New Roman" w:hAnsi="Georgia"/>
          <w:color w:val="333333"/>
          <w:sz w:val="24"/>
          <w:szCs w:val="24"/>
          <w:lang w:eastAsia="nl-NL"/>
        </w:rPr>
        <w:pict/>
      </w:r>
      <w:r w:rsidRPr="007B34A7">
        <w:rPr>
          <w:rFonts w:ascii="Georgia" w:eastAsia="Times New Roman" w:hAnsi="Georgia"/>
          <w:color w:val="333333"/>
          <w:sz w:val="24"/>
          <w:szCs w:val="24"/>
          <w:lang w:eastAsia="nl-NL"/>
        </w:rPr>
        <w:pict/>
      </w:r>
      <w:r w:rsidRPr="007B34A7">
        <w:rPr>
          <w:rFonts w:ascii="Georgia" w:eastAsia="Times New Roman" w:hAnsi="Georgia"/>
          <w:color w:val="333333"/>
          <w:sz w:val="24"/>
          <w:szCs w:val="24"/>
          <w:lang w:eastAsia="nl-NL"/>
        </w:rPr>
        <w:pict/>
      </w:r>
      <w:r w:rsidRPr="007B34A7">
        <w:rPr>
          <w:rFonts w:ascii="Georgia" w:eastAsia="Times New Roman" w:hAnsi="Georgia"/>
          <w:color w:val="333333"/>
          <w:sz w:val="24"/>
          <w:szCs w:val="24"/>
          <w:lang w:eastAsia="nl-NL"/>
        </w:rPr>
        <w:pict/>
      </w:r>
      <w:r w:rsidRPr="007B34A7">
        <w:rPr>
          <w:rFonts w:ascii="Georgia" w:eastAsia="Times New Roman" w:hAnsi="Georgia"/>
          <w:color w:val="333333"/>
          <w:sz w:val="24"/>
          <w:szCs w:val="24"/>
          <w:lang w:eastAsia="nl-NL"/>
        </w:rPr>
        <w:pict/>
      </w:r>
      <w:r w:rsidRPr="007B34A7">
        <w:rPr>
          <w:rFonts w:ascii="Georgia" w:eastAsia="Times New Roman" w:hAnsi="Georgia"/>
          <w:color w:val="333333"/>
          <w:sz w:val="24"/>
          <w:szCs w:val="24"/>
          <w:lang w:eastAsia="nl-NL"/>
        </w:rPr>
        <w:pict/>
      </w:r>
      <w:r w:rsidRPr="007B34A7">
        <w:rPr>
          <w:rFonts w:ascii="Georgia" w:eastAsia="Times New Roman" w:hAnsi="Georgia"/>
          <w:color w:val="333333"/>
          <w:sz w:val="24"/>
          <w:szCs w:val="24"/>
          <w:lang w:eastAsia="nl-NL"/>
        </w:rPr>
        <w:pict/>
      </w:r>
      <w:r w:rsidRPr="007B34A7">
        <w:rPr>
          <w:rFonts w:ascii="Georgia" w:eastAsia="Times New Roman" w:hAnsi="Georgia"/>
          <w:color w:val="333333"/>
          <w:sz w:val="24"/>
          <w:szCs w:val="24"/>
          <w:lang w:eastAsia="nl-NL"/>
        </w:rPr>
        <w:pict/>
      </w:r>
      <w:r w:rsidRPr="007B34A7">
        <w:rPr>
          <w:rFonts w:ascii="Georgia" w:eastAsia="Times New Roman" w:hAnsi="Georgia"/>
          <w:color w:val="333333"/>
          <w:sz w:val="24"/>
          <w:szCs w:val="24"/>
          <w:lang w:eastAsia="nl-NL"/>
        </w:rPr>
        <w:pict/>
      </w:r>
      <w:r w:rsidRPr="007B34A7">
        <w:rPr>
          <w:rFonts w:ascii="Georgia" w:eastAsia="Times New Roman" w:hAnsi="Georgia"/>
          <w:color w:val="333333"/>
          <w:sz w:val="24"/>
          <w:szCs w:val="24"/>
          <w:lang w:eastAsia="nl-NL"/>
        </w:rPr>
        <w:pict/>
      </w:r>
      <w:r w:rsidRPr="007B34A7">
        <w:rPr>
          <w:rFonts w:ascii="Georgia" w:eastAsia="Times New Roman" w:hAnsi="Georgia"/>
          <w:color w:val="333333"/>
          <w:sz w:val="24"/>
          <w:szCs w:val="24"/>
          <w:lang w:eastAsia="nl-NL"/>
        </w:rPr>
        <w:pict/>
      </w:r>
      <w:r w:rsidRPr="007B34A7">
        <w:rPr>
          <w:rFonts w:ascii="Georgia" w:eastAsia="Times New Roman" w:hAnsi="Georgia"/>
          <w:color w:val="333333"/>
          <w:sz w:val="24"/>
          <w:szCs w:val="24"/>
          <w:lang w:eastAsia="nl-NL"/>
        </w:rPr>
        <w:pict/>
      </w:r>
      <w:r w:rsidRPr="007B34A7">
        <w:rPr>
          <w:rFonts w:ascii="Georgia" w:eastAsia="Times New Roman" w:hAnsi="Georgia"/>
          <w:color w:val="333333"/>
          <w:sz w:val="24"/>
          <w:szCs w:val="24"/>
          <w:lang w:eastAsia="nl-NL"/>
        </w:rPr>
        <w:pict/>
      </w:r>
      <w:r w:rsidRPr="007B34A7">
        <w:rPr>
          <w:rFonts w:ascii="Georgia" w:eastAsia="Times New Roman" w:hAnsi="Georgia"/>
          <w:color w:val="333333"/>
          <w:sz w:val="24"/>
          <w:szCs w:val="24"/>
          <w:lang w:eastAsia="nl-NL"/>
        </w:rPr>
        <w:pict/>
      </w:r>
      <w:r w:rsidRPr="007B34A7">
        <w:rPr>
          <w:rFonts w:ascii="Georgia" w:eastAsia="Times New Roman" w:hAnsi="Georgia"/>
          <w:color w:val="333333"/>
          <w:sz w:val="24"/>
          <w:szCs w:val="24"/>
          <w:lang w:eastAsia="nl-NL"/>
        </w:rPr>
        <w:pict/>
      </w:r>
      <w:r w:rsidRPr="007B34A7">
        <w:rPr>
          <w:rFonts w:ascii="Georgia" w:eastAsia="Times New Roman" w:hAnsi="Georgia"/>
          <w:color w:val="333333"/>
          <w:sz w:val="24"/>
          <w:szCs w:val="24"/>
          <w:lang w:eastAsia="nl-NL"/>
        </w:rPr>
        <w:pict/>
      </w:r>
      <w:r w:rsidRPr="007B34A7">
        <w:rPr>
          <w:rFonts w:ascii="Georgia" w:eastAsia="Times New Roman" w:hAnsi="Georgia"/>
          <w:color w:val="333333"/>
          <w:sz w:val="24"/>
          <w:szCs w:val="24"/>
          <w:lang w:eastAsia="nl-NL"/>
        </w:rPr>
        <w:pict/>
      </w:r>
      <w:r w:rsidRPr="007B34A7">
        <w:rPr>
          <w:rFonts w:ascii="Georgia" w:eastAsia="Times New Roman" w:hAnsi="Georgia"/>
          <w:color w:val="333333"/>
          <w:sz w:val="24"/>
          <w:szCs w:val="24"/>
          <w:lang w:eastAsia="nl-NL"/>
        </w:rPr>
        <w:pict/>
      </w:r>
      <w:r w:rsidRPr="007B34A7">
        <w:rPr>
          <w:rFonts w:ascii="Georgia" w:eastAsia="Times New Roman" w:hAnsi="Georgia"/>
          <w:color w:val="333333"/>
          <w:sz w:val="24"/>
          <w:szCs w:val="24"/>
          <w:lang w:eastAsia="nl-NL"/>
        </w:rPr>
        <w:pict/>
      </w:r>
      <w:r w:rsidRPr="007B34A7">
        <w:rPr>
          <w:rFonts w:ascii="Georgia" w:eastAsia="Times New Roman" w:hAnsi="Georgia"/>
          <w:color w:val="333333"/>
          <w:sz w:val="24"/>
          <w:szCs w:val="24"/>
          <w:lang w:eastAsia="nl-NL"/>
        </w:rPr>
        <w:pict/>
      </w:r>
      <w:r w:rsidRPr="007B34A7">
        <w:rPr>
          <w:rFonts w:ascii="Georgia" w:eastAsia="Times New Roman" w:hAnsi="Georgia"/>
          <w:color w:val="333333"/>
          <w:sz w:val="24"/>
          <w:szCs w:val="24"/>
          <w:lang w:eastAsia="nl-NL"/>
        </w:rPr>
        <w:pict/>
      </w:r>
      <w:r w:rsidRPr="007B34A7">
        <w:rPr>
          <w:rFonts w:ascii="Georgia" w:eastAsia="Times New Roman" w:hAnsi="Georgia"/>
          <w:color w:val="333333"/>
          <w:sz w:val="24"/>
          <w:szCs w:val="24"/>
          <w:lang w:eastAsia="nl-NL"/>
        </w:rPr>
        <w:pict/>
      </w:r>
      <w:r w:rsidRPr="007B34A7">
        <w:rPr>
          <w:rFonts w:ascii="Georgia" w:eastAsia="Times New Roman" w:hAnsi="Georgia"/>
          <w:color w:val="333333"/>
          <w:sz w:val="24"/>
          <w:szCs w:val="24"/>
          <w:lang w:eastAsia="nl-NL"/>
        </w:rPr>
        <w:pict/>
      </w:r>
      <w:r w:rsidRPr="007B34A7">
        <w:rPr>
          <w:rFonts w:ascii="Georgia" w:eastAsia="Times New Roman" w:hAnsi="Georgia"/>
          <w:color w:val="333333"/>
          <w:sz w:val="24"/>
          <w:szCs w:val="24"/>
          <w:lang w:eastAsia="nl-NL"/>
        </w:rPr>
        <w:pict/>
      </w:r>
      <w:r w:rsidRPr="007B34A7">
        <w:rPr>
          <w:rFonts w:ascii="Georgia" w:eastAsia="Times New Roman" w:hAnsi="Georgia"/>
          <w:color w:val="333333"/>
          <w:sz w:val="24"/>
          <w:szCs w:val="24"/>
          <w:lang w:eastAsia="nl-NL"/>
        </w:rPr>
        <w:pict/>
      </w:r>
      <w:r w:rsidRPr="007B34A7">
        <w:rPr>
          <w:rFonts w:ascii="Georgia" w:eastAsia="Times New Roman" w:hAnsi="Georgia"/>
          <w:color w:val="333333"/>
          <w:sz w:val="24"/>
          <w:szCs w:val="24"/>
          <w:lang w:eastAsia="nl-NL"/>
        </w:rPr>
        <w:pict/>
      </w:r>
      <w:r w:rsidRPr="007B34A7">
        <w:rPr>
          <w:rFonts w:ascii="Georgia" w:eastAsia="Times New Roman" w:hAnsi="Georgia"/>
          <w:color w:val="333333"/>
          <w:sz w:val="24"/>
          <w:szCs w:val="24"/>
          <w:lang w:eastAsia="nl-NL"/>
        </w:rPr>
        <w:pict/>
      </w:r>
      <w:r w:rsidRPr="007B34A7">
        <w:rPr>
          <w:rFonts w:ascii="Georgia" w:eastAsia="Times New Roman" w:hAnsi="Georgia"/>
          <w:color w:val="333333"/>
          <w:sz w:val="24"/>
          <w:szCs w:val="24"/>
          <w:lang w:eastAsia="nl-NL"/>
        </w:rPr>
        <w:pict/>
      </w:r>
      <w:r w:rsidRPr="007B34A7">
        <w:rPr>
          <w:rFonts w:ascii="Georgia" w:eastAsia="Times New Roman" w:hAnsi="Georgia"/>
          <w:color w:val="333333"/>
          <w:sz w:val="24"/>
          <w:szCs w:val="24"/>
          <w:lang w:eastAsia="nl-NL"/>
        </w:rPr>
        <w:pict/>
      </w:r>
      <w:bookmarkStart w:id="0" w:name="_GoBack"/>
      <w:bookmarkEnd w:id="0"/>
    </w:p>
    <w:sectPr w:rsidR="00A374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aleway">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6E4C"/>
    <w:multiLevelType w:val="multilevel"/>
    <w:tmpl w:val="5966F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6B2FF0"/>
    <w:multiLevelType w:val="multilevel"/>
    <w:tmpl w:val="A49A3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F56698"/>
    <w:multiLevelType w:val="multilevel"/>
    <w:tmpl w:val="46E65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125AC6"/>
    <w:multiLevelType w:val="multilevel"/>
    <w:tmpl w:val="3F4E1C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4672D9"/>
    <w:multiLevelType w:val="multilevel"/>
    <w:tmpl w:val="9EE2C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1F34B2"/>
    <w:multiLevelType w:val="multilevel"/>
    <w:tmpl w:val="7B54B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963B4A"/>
    <w:multiLevelType w:val="multilevel"/>
    <w:tmpl w:val="7086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D4152C"/>
    <w:multiLevelType w:val="multilevel"/>
    <w:tmpl w:val="F98E55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BC3349"/>
    <w:multiLevelType w:val="multilevel"/>
    <w:tmpl w:val="525CF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457DAF"/>
    <w:multiLevelType w:val="multilevel"/>
    <w:tmpl w:val="DA7079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5C5268"/>
    <w:multiLevelType w:val="multilevel"/>
    <w:tmpl w:val="71680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CD7FE2"/>
    <w:multiLevelType w:val="multilevel"/>
    <w:tmpl w:val="87F40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7559B9"/>
    <w:multiLevelType w:val="multilevel"/>
    <w:tmpl w:val="95E623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1"/>
  </w:num>
  <w:num w:numId="3">
    <w:abstractNumId w:val="9"/>
  </w:num>
  <w:num w:numId="4">
    <w:abstractNumId w:val="8"/>
  </w:num>
  <w:num w:numId="5">
    <w:abstractNumId w:val="5"/>
  </w:num>
  <w:num w:numId="6">
    <w:abstractNumId w:val="10"/>
  </w:num>
  <w:num w:numId="7">
    <w:abstractNumId w:val="12"/>
  </w:num>
  <w:num w:numId="8">
    <w:abstractNumId w:val="1"/>
  </w:num>
  <w:num w:numId="9">
    <w:abstractNumId w:val="2"/>
  </w:num>
  <w:num w:numId="10">
    <w:abstractNumId w:val="7"/>
  </w:num>
  <w:num w:numId="11">
    <w:abstractNumId w:val="3"/>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4A7"/>
    <w:rsid w:val="00312A70"/>
    <w:rsid w:val="007B34A7"/>
    <w:rsid w:val="00A3741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2A70"/>
  </w:style>
  <w:style w:type="paragraph" w:styleId="Kop1">
    <w:name w:val="heading 1"/>
    <w:basedOn w:val="Standaard"/>
    <w:link w:val="Kop1Char"/>
    <w:uiPriority w:val="9"/>
    <w:qFormat/>
    <w:rsid w:val="007B34A7"/>
    <w:pPr>
      <w:spacing w:before="330" w:after="165"/>
      <w:outlineLvl w:val="0"/>
    </w:pPr>
    <w:rPr>
      <w:rFonts w:ascii="Raleway" w:eastAsia="Times New Roman" w:hAnsi="Raleway" w:cs="Times New Roman"/>
      <w:b/>
      <w:bCs/>
      <w:kern w:val="36"/>
      <w:sz w:val="62"/>
      <w:szCs w:val="62"/>
      <w:lang w:eastAsia="nl-NL"/>
    </w:rPr>
  </w:style>
  <w:style w:type="paragraph" w:styleId="Kop2">
    <w:name w:val="heading 2"/>
    <w:basedOn w:val="Standaard"/>
    <w:link w:val="Kop2Char"/>
    <w:uiPriority w:val="9"/>
    <w:qFormat/>
    <w:rsid w:val="007B34A7"/>
    <w:pPr>
      <w:spacing w:before="330" w:after="165"/>
      <w:outlineLvl w:val="1"/>
    </w:pPr>
    <w:rPr>
      <w:rFonts w:ascii="Raleway" w:eastAsia="Times New Roman" w:hAnsi="Raleway" w:cs="Times New Roman"/>
      <w:b/>
      <w:bCs/>
      <w:sz w:val="51"/>
      <w:szCs w:val="5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B34A7"/>
    <w:rPr>
      <w:rFonts w:ascii="Raleway" w:eastAsia="Times New Roman" w:hAnsi="Raleway" w:cs="Times New Roman"/>
      <w:b/>
      <w:bCs/>
      <w:kern w:val="36"/>
      <w:sz w:val="62"/>
      <w:szCs w:val="62"/>
      <w:lang w:eastAsia="nl-NL"/>
    </w:rPr>
  </w:style>
  <w:style w:type="character" w:customStyle="1" w:styleId="Kop2Char">
    <w:name w:val="Kop 2 Char"/>
    <w:basedOn w:val="Standaardalinea-lettertype"/>
    <w:link w:val="Kop2"/>
    <w:uiPriority w:val="9"/>
    <w:rsid w:val="007B34A7"/>
    <w:rPr>
      <w:rFonts w:ascii="Raleway" w:eastAsia="Times New Roman" w:hAnsi="Raleway" w:cs="Times New Roman"/>
      <w:b/>
      <w:bCs/>
      <w:sz w:val="51"/>
      <w:szCs w:val="51"/>
      <w:lang w:eastAsia="nl-NL"/>
    </w:rPr>
  </w:style>
  <w:style w:type="character" w:styleId="Hyperlink">
    <w:name w:val="Hyperlink"/>
    <w:basedOn w:val="Standaardalinea-lettertype"/>
    <w:uiPriority w:val="99"/>
    <w:semiHidden/>
    <w:unhideWhenUsed/>
    <w:rsid w:val="007B34A7"/>
    <w:rPr>
      <w:strike w:val="0"/>
      <w:dstrike w:val="0"/>
      <w:color w:val="005883"/>
      <w:u w:val="none"/>
      <w:effect w:val="none"/>
      <w:shd w:val="clear" w:color="auto" w:fill="auto"/>
    </w:rPr>
  </w:style>
  <w:style w:type="character" w:styleId="Zwaar">
    <w:name w:val="Strong"/>
    <w:basedOn w:val="Standaardalinea-lettertype"/>
    <w:uiPriority w:val="22"/>
    <w:qFormat/>
    <w:rsid w:val="007B34A7"/>
    <w:rPr>
      <w:b/>
      <w:bCs/>
    </w:rPr>
  </w:style>
  <w:style w:type="paragraph" w:styleId="Normaalweb">
    <w:name w:val="Normal (Web)"/>
    <w:basedOn w:val="Standaard"/>
    <w:uiPriority w:val="99"/>
    <w:semiHidden/>
    <w:unhideWhenUsed/>
    <w:rsid w:val="007B34A7"/>
    <w:pPr>
      <w:spacing w:after="165"/>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7B34A7"/>
    <w:pPr>
      <w:pBdr>
        <w:bottom w:val="single" w:sz="6" w:space="1" w:color="auto"/>
      </w:pBdr>
      <w:jc w:val="center"/>
    </w:pPr>
    <w:rPr>
      <w:rFonts w:eastAsia="Times New Roman"/>
      <w:vanish/>
      <w:sz w:val="16"/>
      <w:szCs w:val="16"/>
      <w:lang w:eastAsia="nl-NL"/>
    </w:rPr>
  </w:style>
  <w:style w:type="character" w:customStyle="1" w:styleId="BovenkantformulierChar">
    <w:name w:val="Bovenkant formulier Char"/>
    <w:basedOn w:val="Standaardalinea-lettertype"/>
    <w:link w:val="Bovenkantformulier"/>
    <w:uiPriority w:val="99"/>
    <w:semiHidden/>
    <w:rsid w:val="007B34A7"/>
    <w:rPr>
      <w:rFonts w:eastAsia="Times New Roman"/>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7B34A7"/>
    <w:pPr>
      <w:pBdr>
        <w:top w:val="single" w:sz="6" w:space="1" w:color="auto"/>
      </w:pBdr>
      <w:jc w:val="center"/>
    </w:pPr>
    <w:rPr>
      <w:rFonts w:eastAsia="Times New Roman"/>
      <w:vanish/>
      <w:sz w:val="16"/>
      <w:szCs w:val="16"/>
      <w:lang w:eastAsia="nl-NL"/>
    </w:rPr>
  </w:style>
  <w:style w:type="character" w:customStyle="1" w:styleId="OnderkantformulierChar">
    <w:name w:val="Onderkant formulier Char"/>
    <w:basedOn w:val="Standaardalinea-lettertype"/>
    <w:link w:val="Onderkantformulier"/>
    <w:uiPriority w:val="99"/>
    <w:semiHidden/>
    <w:rsid w:val="007B34A7"/>
    <w:rPr>
      <w:rFonts w:eastAsia="Times New Roman"/>
      <w:vanish/>
      <w:sz w:val="16"/>
      <w:szCs w:val="16"/>
      <w:lang w:eastAsia="nl-NL"/>
    </w:rPr>
  </w:style>
  <w:style w:type="paragraph" w:styleId="Ballontekst">
    <w:name w:val="Balloon Text"/>
    <w:basedOn w:val="Standaard"/>
    <w:link w:val="BallontekstChar"/>
    <w:uiPriority w:val="99"/>
    <w:semiHidden/>
    <w:unhideWhenUsed/>
    <w:rsid w:val="007B34A7"/>
    <w:rPr>
      <w:rFonts w:ascii="Tahoma" w:hAnsi="Tahoma" w:cs="Tahoma"/>
      <w:sz w:val="16"/>
      <w:szCs w:val="16"/>
    </w:rPr>
  </w:style>
  <w:style w:type="character" w:customStyle="1" w:styleId="BallontekstChar">
    <w:name w:val="Ballontekst Char"/>
    <w:basedOn w:val="Standaardalinea-lettertype"/>
    <w:link w:val="Ballontekst"/>
    <w:uiPriority w:val="99"/>
    <w:semiHidden/>
    <w:rsid w:val="007B34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2A70"/>
  </w:style>
  <w:style w:type="paragraph" w:styleId="Kop1">
    <w:name w:val="heading 1"/>
    <w:basedOn w:val="Standaard"/>
    <w:link w:val="Kop1Char"/>
    <w:uiPriority w:val="9"/>
    <w:qFormat/>
    <w:rsid w:val="007B34A7"/>
    <w:pPr>
      <w:spacing w:before="330" w:after="165"/>
      <w:outlineLvl w:val="0"/>
    </w:pPr>
    <w:rPr>
      <w:rFonts w:ascii="Raleway" w:eastAsia="Times New Roman" w:hAnsi="Raleway" w:cs="Times New Roman"/>
      <w:b/>
      <w:bCs/>
      <w:kern w:val="36"/>
      <w:sz w:val="62"/>
      <w:szCs w:val="62"/>
      <w:lang w:eastAsia="nl-NL"/>
    </w:rPr>
  </w:style>
  <w:style w:type="paragraph" w:styleId="Kop2">
    <w:name w:val="heading 2"/>
    <w:basedOn w:val="Standaard"/>
    <w:link w:val="Kop2Char"/>
    <w:uiPriority w:val="9"/>
    <w:qFormat/>
    <w:rsid w:val="007B34A7"/>
    <w:pPr>
      <w:spacing w:before="330" w:after="165"/>
      <w:outlineLvl w:val="1"/>
    </w:pPr>
    <w:rPr>
      <w:rFonts w:ascii="Raleway" w:eastAsia="Times New Roman" w:hAnsi="Raleway" w:cs="Times New Roman"/>
      <w:b/>
      <w:bCs/>
      <w:sz w:val="51"/>
      <w:szCs w:val="5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B34A7"/>
    <w:rPr>
      <w:rFonts w:ascii="Raleway" w:eastAsia="Times New Roman" w:hAnsi="Raleway" w:cs="Times New Roman"/>
      <w:b/>
      <w:bCs/>
      <w:kern w:val="36"/>
      <w:sz w:val="62"/>
      <w:szCs w:val="62"/>
      <w:lang w:eastAsia="nl-NL"/>
    </w:rPr>
  </w:style>
  <w:style w:type="character" w:customStyle="1" w:styleId="Kop2Char">
    <w:name w:val="Kop 2 Char"/>
    <w:basedOn w:val="Standaardalinea-lettertype"/>
    <w:link w:val="Kop2"/>
    <w:uiPriority w:val="9"/>
    <w:rsid w:val="007B34A7"/>
    <w:rPr>
      <w:rFonts w:ascii="Raleway" w:eastAsia="Times New Roman" w:hAnsi="Raleway" w:cs="Times New Roman"/>
      <w:b/>
      <w:bCs/>
      <w:sz w:val="51"/>
      <w:szCs w:val="51"/>
      <w:lang w:eastAsia="nl-NL"/>
    </w:rPr>
  </w:style>
  <w:style w:type="character" w:styleId="Hyperlink">
    <w:name w:val="Hyperlink"/>
    <w:basedOn w:val="Standaardalinea-lettertype"/>
    <w:uiPriority w:val="99"/>
    <w:semiHidden/>
    <w:unhideWhenUsed/>
    <w:rsid w:val="007B34A7"/>
    <w:rPr>
      <w:strike w:val="0"/>
      <w:dstrike w:val="0"/>
      <w:color w:val="005883"/>
      <w:u w:val="none"/>
      <w:effect w:val="none"/>
      <w:shd w:val="clear" w:color="auto" w:fill="auto"/>
    </w:rPr>
  </w:style>
  <w:style w:type="character" w:styleId="Zwaar">
    <w:name w:val="Strong"/>
    <w:basedOn w:val="Standaardalinea-lettertype"/>
    <w:uiPriority w:val="22"/>
    <w:qFormat/>
    <w:rsid w:val="007B34A7"/>
    <w:rPr>
      <w:b/>
      <w:bCs/>
    </w:rPr>
  </w:style>
  <w:style w:type="paragraph" w:styleId="Normaalweb">
    <w:name w:val="Normal (Web)"/>
    <w:basedOn w:val="Standaard"/>
    <w:uiPriority w:val="99"/>
    <w:semiHidden/>
    <w:unhideWhenUsed/>
    <w:rsid w:val="007B34A7"/>
    <w:pPr>
      <w:spacing w:after="165"/>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7B34A7"/>
    <w:pPr>
      <w:pBdr>
        <w:bottom w:val="single" w:sz="6" w:space="1" w:color="auto"/>
      </w:pBdr>
      <w:jc w:val="center"/>
    </w:pPr>
    <w:rPr>
      <w:rFonts w:eastAsia="Times New Roman"/>
      <w:vanish/>
      <w:sz w:val="16"/>
      <w:szCs w:val="16"/>
      <w:lang w:eastAsia="nl-NL"/>
    </w:rPr>
  </w:style>
  <w:style w:type="character" w:customStyle="1" w:styleId="BovenkantformulierChar">
    <w:name w:val="Bovenkant formulier Char"/>
    <w:basedOn w:val="Standaardalinea-lettertype"/>
    <w:link w:val="Bovenkantformulier"/>
    <w:uiPriority w:val="99"/>
    <w:semiHidden/>
    <w:rsid w:val="007B34A7"/>
    <w:rPr>
      <w:rFonts w:eastAsia="Times New Roman"/>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7B34A7"/>
    <w:pPr>
      <w:pBdr>
        <w:top w:val="single" w:sz="6" w:space="1" w:color="auto"/>
      </w:pBdr>
      <w:jc w:val="center"/>
    </w:pPr>
    <w:rPr>
      <w:rFonts w:eastAsia="Times New Roman"/>
      <w:vanish/>
      <w:sz w:val="16"/>
      <w:szCs w:val="16"/>
      <w:lang w:eastAsia="nl-NL"/>
    </w:rPr>
  </w:style>
  <w:style w:type="character" w:customStyle="1" w:styleId="OnderkantformulierChar">
    <w:name w:val="Onderkant formulier Char"/>
    <w:basedOn w:val="Standaardalinea-lettertype"/>
    <w:link w:val="Onderkantformulier"/>
    <w:uiPriority w:val="99"/>
    <w:semiHidden/>
    <w:rsid w:val="007B34A7"/>
    <w:rPr>
      <w:rFonts w:eastAsia="Times New Roman"/>
      <w:vanish/>
      <w:sz w:val="16"/>
      <w:szCs w:val="16"/>
      <w:lang w:eastAsia="nl-NL"/>
    </w:rPr>
  </w:style>
  <w:style w:type="paragraph" w:styleId="Ballontekst">
    <w:name w:val="Balloon Text"/>
    <w:basedOn w:val="Standaard"/>
    <w:link w:val="BallontekstChar"/>
    <w:uiPriority w:val="99"/>
    <w:semiHidden/>
    <w:unhideWhenUsed/>
    <w:rsid w:val="007B34A7"/>
    <w:rPr>
      <w:rFonts w:ascii="Tahoma" w:hAnsi="Tahoma" w:cs="Tahoma"/>
      <w:sz w:val="16"/>
      <w:szCs w:val="16"/>
    </w:rPr>
  </w:style>
  <w:style w:type="character" w:customStyle="1" w:styleId="BallontekstChar">
    <w:name w:val="Ballontekst Char"/>
    <w:basedOn w:val="Standaardalinea-lettertype"/>
    <w:link w:val="Ballontekst"/>
    <w:uiPriority w:val="99"/>
    <w:semiHidden/>
    <w:rsid w:val="007B34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225675">
      <w:marLeft w:val="0"/>
      <w:marRight w:val="0"/>
      <w:marTop w:val="0"/>
      <w:marBottom w:val="0"/>
      <w:divBdr>
        <w:top w:val="none" w:sz="0" w:space="0" w:color="auto"/>
        <w:left w:val="none" w:sz="0" w:space="0" w:color="auto"/>
        <w:bottom w:val="none" w:sz="0" w:space="0" w:color="auto"/>
        <w:right w:val="none" w:sz="0" w:space="0" w:color="auto"/>
      </w:divBdr>
      <w:divsChild>
        <w:div w:id="1428114235">
          <w:marLeft w:val="0"/>
          <w:marRight w:val="0"/>
          <w:marTop w:val="0"/>
          <w:marBottom w:val="0"/>
          <w:divBdr>
            <w:top w:val="none" w:sz="0" w:space="0" w:color="auto"/>
            <w:left w:val="none" w:sz="0" w:space="0" w:color="auto"/>
            <w:bottom w:val="none" w:sz="0" w:space="0" w:color="auto"/>
            <w:right w:val="none" w:sz="0" w:space="0" w:color="auto"/>
          </w:divBdr>
          <w:divsChild>
            <w:div w:id="1615288949">
              <w:marLeft w:val="0"/>
              <w:marRight w:val="0"/>
              <w:marTop w:val="0"/>
              <w:marBottom w:val="0"/>
              <w:divBdr>
                <w:top w:val="none" w:sz="0" w:space="0" w:color="auto"/>
                <w:left w:val="none" w:sz="0" w:space="0" w:color="auto"/>
                <w:bottom w:val="none" w:sz="0" w:space="0" w:color="auto"/>
                <w:right w:val="none" w:sz="0" w:space="0" w:color="auto"/>
              </w:divBdr>
              <w:divsChild>
                <w:div w:id="1697347532">
                  <w:marLeft w:val="0"/>
                  <w:marRight w:val="0"/>
                  <w:marTop w:val="0"/>
                  <w:marBottom w:val="0"/>
                  <w:divBdr>
                    <w:top w:val="none" w:sz="0" w:space="0" w:color="auto"/>
                    <w:left w:val="none" w:sz="0" w:space="0" w:color="auto"/>
                    <w:bottom w:val="none" w:sz="0" w:space="0" w:color="auto"/>
                    <w:right w:val="none" w:sz="0" w:space="0" w:color="auto"/>
                  </w:divBdr>
                  <w:divsChild>
                    <w:div w:id="1499611533">
                      <w:marLeft w:val="0"/>
                      <w:marRight w:val="0"/>
                      <w:marTop w:val="0"/>
                      <w:marBottom w:val="0"/>
                      <w:divBdr>
                        <w:top w:val="none" w:sz="0" w:space="0" w:color="auto"/>
                        <w:left w:val="none" w:sz="0" w:space="0" w:color="auto"/>
                        <w:bottom w:val="none" w:sz="0" w:space="0" w:color="auto"/>
                        <w:right w:val="none" w:sz="0" w:space="0" w:color="auto"/>
                      </w:divBdr>
                      <w:divsChild>
                        <w:div w:id="64449827">
                          <w:marLeft w:val="0"/>
                          <w:marRight w:val="0"/>
                          <w:marTop w:val="0"/>
                          <w:marBottom w:val="0"/>
                          <w:divBdr>
                            <w:top w:val="none" w:sz="0" w:space="0" w:color="auto"/>
                            <w:left w:val="none" w:sz="0" w:space="0" w:color="auto"/>
                            <w:bottom w:val="none" w:sz="0" w:space="0" w:color="auto"/>
                            <w:right w:val="none" w:sz="0" w:space="0" w:color="auto"/>
                          </w:divBdr>
                        </w:div>
                        <w:div w:id="19377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62915">
                  <w:marLeft w:val="0"/>
                  <w:marRight w:val="0"/>
                  <w:marTop w:val="0"/>
                  <w:marBottom w:val="0"/>
                  <w:divBdr>
                    <w:top w:val="none" w:sz="0" w:space="0" w:color="auto"/>
                    <w:left w:val="none" w:sz="0" w:space="0" w:color="auto"/>
                    <w:bottom w:val="none" w:sz="0" w:space="0" w:color="auto"/>
                    <w:right w:val="none" w:sz="0" w:space="0" w:color="auto"/>
                  </w:divBdr>
                  <w:divsChild>
                    <w:div w:id="531845174">
                      <w:marLeft w:val="0"/>
                      <w:marRight w:val="0"/>
                      <w:marTop w:val="0"/>
                      <w:marBottom w:val="0"/>
                      <w:divBdr>
                        <w:top w:val="none" w:sz="0" w:space="0" w:color="auto"/>
                        <w:left w:val="none" w:sz="0" w:space="0" w:color="auto"/>
                        <w:bottom w:val="none" w:sz="0" w:space="0" w:color="auto"/>
                        <w:right w:val="none" w:sz="0" w:space="0" w:color="auto"/>
                      </w:divBdr>
                      <w:divsChild>
                        <w:div w:id="443811214">
                          <w:marLeft w:val="0"/>
                          <w:marRight w:val="0"/>
                          <w:marTop w:val="0"/>
                          <w:marBottom w:val="0"/>
                          <w:divBdr>
                            <w:top w:val="none" w:sz="0" w:space="0" w:color="auto"/>
                            <w:left w:val="none" w:sz="0" w:space="0" w:color="auto"/>
                            <w:bottom w:val="none" w:sz="0" w:space="0" w:color="auto"/>
                            <w:right w:val="none" w:sz="0" w:space="0" w:color="auto"/>
                          </w:divBdr>
                          <w:divsChild>
                            <w:div w:id="1422986478">
                              <w:marLeft w:val="0"/>
                              <w:marRight w:val="0"/>
                              <w:marTop w:val="0"/>
                              <w:marBottom w:val="0"/>
                              <w:divBdr>
                                <w:top w:val="none" w:sz="0" w:space="0" w:color="auto"/>
                                <w:left w:val="none" w:sz="0" w:space="0" w:color="auto"/>
                                <w:bottom w:val="none" w:sz="0" w:space="0" w:color="auto"/>
                                <w:right w:val="none" w:sz="0" w:space="0" w:color="auto"/>
                              </w:divBdr>
                              <w:divsChild>
                                <w:div w:id="1929073111">
                                  <w:marLeft w:val="0"/>
                                  <w:marRight w:val="0"/>
                                  <w:marTop w:val="0"/>
                                  <w:marBottom w:val="0"/>
                                  <w:divBdr>
                                    <w:top w:val="none" w:sz="0" w:space="0" w:color="auto"/>
                                    <w:left w:val="none" w:sz="0" w:space="0" w:color="auto"/>
                                    <w:bottom w:val="none" w:sz="0" w:space="0" w:color="auto"/>
                                    <w:right w:val="none" w:sz="0" w:space="0" w:color="auto"/>
                                  </w:divBdr>
                                  <w:divsChild>
                                    <w:div w:id="1806696722">
                                      <w:marLeft w:val="0"/>
                                      <w:marRight w:val="0"/>
                                      <w:marTop w:val="0"/>
                                      <w:marBottom w:val="0"/>
                                      <w:divBdr>
                                        <w:top w:val="none" w:sz="0" w:space="0" w:color="auto"/>
                                        <w:left w:val="none" w:sz="0" w:space="0" w:color="auto"/>
                                        <w:bottom w:val="none" w:sz="0" w:space="0" w:color="auto"/>
                                        <w:right w:val="none" w:sz="0" w:space="0" w:color="auto"/>
                                      </w:divBdr>
                                    </w:div>
                                    <w:div w:id="447163615">
                                      <w:marLeft w:val="0"/>
                                      <w:marRight w:val="0"/>
                                      <w:marTop w:val="0"/>
                                      <w:marBottom w:val="0"/>
                                      <w:divBdr>
                                        <w:top w:val="none" w:sz="0" w:space="0" w:color="auto"/>
                                        <w:left w:val="none" w:sz="0" w:space="0" w:color="auto"/>
                                        <w:bottom w:val="none" w:sz="0" w:space="0" w:color="auto"/>
                                        <w:right w:val="none" w:sz="0" w:space="0" w:color="auto"/>
                                      </w:divBdr>
                                      <w:divsChild>
                                        <w:div w:id="573660287">
                                          <w:marLeft w:val="0"/>
                                          <w:marRight w:val="0"/>
                                          <w:marTop w:val="0"/>
                                          <w:marBottom w:val="0"/>
                                          <w:divBdr>
                                            <w:top w:val="none" w:sz="0" w:space="0" w:color="auto"/>
                                            <w:left w:val="none" w:sz="0" w:space="0" w:color="auto"/>
                                            <w:bottom w:val="none" w:sz="0" w:space="0" w:color="auto"/>
                                            <w:right w:val="none" w:sz="0" w:space="0" w:color="auto"/>
                                          </w:divBdr>
                                        </w:div>
                                      </w:divsChild>
                                    </w:div>
                                    <w:div w:id="193931682">
                                      <w:marLeft w:val="0"/>
                                      <w:marRight w:val="0"/>
                                      <w:marTop w:val="0"/>
                                      <w:marBottom w:val="225"/>
                                      <w:divBdr>
                                        <w:top w:val="none" w:sz="0" w:space="0" w:color="auto"/>
                                        <w:left w:val="none" w:sz="0" w:space="0" w:color="auto"/>
                                        <w:bottom w:val="none" w:sz="0" w:space="0" w:color="auto"/>
                                        <w:right w:val="none" w:sz="0" w:space="0" w:color="auto"/>
                                      </w:divBdr>
                                    </w:div>
                                    <w:div w:id="1791194940">
                                      <w:marLeft w:val="0"/>
                                      <w:marRight w:val="0"/>
                                      <w:marTop w:val="0"/>
                                      <w:marBottom w:val="0"/>
                                      <w:divBdr>
                                        <w:top w:val="none" w:sz="0" w:space="0" w:color="auto"/>
                                        <w:left w:val="none" w:sz="0" w:space="0" w:color="auto"/>
                                        <w:bottom w:val="none" w:sz="0" w:space="0" w:color="auto"/>
                                        <w:right w:val="none" w:sz="0" w:space="0" w:color="auto"/>
                                      </w:divBdr>
                                      <w:divsChild>
                                        <w:div w:id="203202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83971">
      <w:marLeft w:val="0"/>
      <w:marRight w:val="0"/>
      <w:marTop w:val="0"/>
      <w:marBottom w:val="0"/>
      <w:divBdr>
        <w:top w:val="none" w:sz="0" w:space="0" w:color="auto"/>
        <w:left w:val="none" w:sz="0" w:space="0" w:color="auto"/>
        <w:bottom w:val="none" w:sz="0" w:space="0" w:color="auto"/>
        <w:right w:val="none" w:sz="0" w:space="0" w:color="auto"/>
      </w:divBdr>
      <w:divsChild>
        <w:div w:id="24454832">
          <w:marLeft w:val="0"/>
          <w:marRight w:val="0"/>
          <w:marTop w:val="0"/>
          <w:marBottom w:val="0"/>
          <w:divBdr>
            <w:top w:val="none" w:sz="0" w:space="0" w:color="auto"/>
            <w:left w:val="none" w:sz="0" w:space="0" w:color="auto"/>
            <w:bottom w:val="none" w:sz="0" w:space="0" w:color="auto"/>
            <w:right w:val="none" w:sz="0" w:space="0" w:color="auto"/>
          </w:divBdr>
          <w:divsChild>
            <w:div w:id="1419985014">
              <w:marLeft w:val="-225"/>
              <w:marRight w:val="-225"/>
              <w:marTop w:val="0"/>
              <w:marBottom w:val="0"/>
              <w:divBdr>
                <w:top w:val="none" w:sz="0" w:space="0" w:color="auto"/>
                <w:left w:val="none" w:sz="0" w:space="0" w:color="auto"/>
                <w:bottom w:val="none" w:sz="0" w:space="0" w:color="auto"/>
                <w:right w:val="none" w:sz="0" w:space="0" w:color="auto"/>
              </w:divBdr>
              <w:divsChild>
                <w:div w:id="419639852">
                  <w:marLeft w:val="0"/>
                  <w:marRight w:val="0"/>
                  <w:marTop w:val="0"/>
                  <w:marBottom w:val="0"/>
                  <w:divBdr>
                    <w:top w:val="none" w:sz="0" w:space="0" w:color="auto"/>
                    <w:left w:val="none" w:sz="0" w:space="0" w:color="auto"/>
                    <w:bottom w:val="none" w:sz="0" w:space="0" w:color="auto"/>
                    <w:right w:val="none" w:sz="0" w:space="0" w:color="auto"/>
                  </w:divBdr>
                  <w:divsChild>
                    <w:div w:id="999888131">
                      <w:marLeft w:val="0"/>
                      <w:marRight w:val="0"/>
                      <w:marTop w:val="0"/>
                      <w:marBottom w:val="0"/>
                      <w:divBdr>
                        <w:top w:val="none" w:sz="0" w:space="0" w:color="auto"/>
                        <w:left w:val="none" w:sz="0" w:space="0" w:color="auto"/>
                        <w:bottom w:val="none" w:sz="0" w:space="0" w:color="auto"/>
                        <w:right w:val="none" w:sz="0" w:space="0" w:color="auto"/>
                      </w:divBdr>
                    </w:div>
                    <w:div w:id="16789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205349">
      <w:marLeft w:val="0"/>
      <w:marRight w:val="0"/>
      <w:marTop w:val="0"/>
      <w:marBottom w:val="0"/>
      <w:divBdr>
        <w:top w:val="none" w:sz="0" w:space="0" w:color="auto"/>
        <w:left w:val="none" w:sz="0" w:space="0" w:color="auto"/>
        <w:bottom w:val="none" w:sz="0" w:space="0" w:color="auto"/>
        <w:right w:val="none" w:sz="0" w:space="0" w:color="auto"/>
      </w:divBdr>
    </w:div>
    <w:div w:id="1795054994">
      <w:marLeft w:val="0"/>
      <w:marRight w:val="0"/>
      <w:marTop w:val="0"/>
      <w:marBottom w:val="0"/>
      <w:divBdr>
        <w:top w:val="none" w:sz="0" w:space="0" w:color="auto"/>
        <w:left w:val="none" w:sz="0" w:space="0" w:color="auto"/>
        <w:bottom w:val="none" w:sz="0" w:space="0" w:color="auto"/>
        <w:right w:val="none" w:sz="0" w:space="0" w:color="auto"/>
      </w:divBdr>
      <w:divsChild>
        <w:div w:id="68579972">
          <w:marLeft w:val="0"/>
          <w:marRight w:val="0"/>
          <w:marTop w:val="0"/>
          <w:marBottom w:val="0"/>
          <w:divBdr>
            <w:top w:val="none" w:sz="0" w:space="0" w:color="auto"/>
            <w:left w:val="none" w:sz="0" w:space="0" w:color="auto"/>
            <w:bottom w:val="none" w:sz="0" w:space="0" w:color="auto"/>
            <w:right w:val="none" w:sz="0" w:space="0" w:color="auto"/>
          </w:divBdr>
          <w:divsChild>
            <w:div w:id="684551065">
              <w:marLeft w:val="0"/>
              <w:marRight w:val="0"/>
              <w:marTop w:val="0"/>
              <w:marBottom w:val="0"/>
              <w:divBdr>
                <w:top w:val="none" w:sz="0" w:space="0" w:color="auto"/>
                <w:left w:val="none" w:sz="0" w:space="0" w:color="auto"/>
                <w:bottom w:val="none" w:sz="0" w:space="0" w:color="auto"/>
                <w:right w:val="none" w:sz="0" w:space="0" w:color="auto"/>
              </w:divBdr>
              <w:divsChild>
                <w:div w:id="958877132">
                  <w:marLeft w:val="0"/>
                  <w:marRight w:val="0"/>
                  <w:marTop w:val="0"/>
                  <w:marBottom w:val="0"/>
                  <w:divBdr>
                    <w:top w:val="none" w:sz="0" w:space="0" w:color="auto"/>
                    <w:left w:val="none" w:sz="0" w:space="0" w:color="auto"/>
                    <w:bottom w:val="none" w:sz="0" w:space="0" w:color="auto"/>
                    <w:right w:val="none" w:sz="0" w:space="0" w:color="auto"/>
                  </w:divBdr>
                  <w:divsChild>
                    <w:div w:id="1734545911">
                      <w:marLeft w:val="0"/>
                      <w:marRight w:val="0"/>
                      <w:marTop w:val="0"/>
                      <w:marBottom w:val="0"/>
                      <w:divBdr>
                        <w:top w:val="none" w:sz="0" w:space="0" w:color="auto"/>
                        <w:left w:val="none" w:sz="0" w:space="0" w:color="auto"/>
                        <w:bottom w:val="none" w:sz="0" w:space="0" w:color="auto"/>
                        <w:right w:val="none" w:sz="0" w:space="0" w:color="auto"/>
                      </w:divBdr>
                      <w:divsChild>
                        <w:div w:id="703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tje.org/wiki/" TargetMode="External"/><Relationship Id="rId13" Type="http://schemas.openxmlformats.org/officeDocument/2006/relationships/hyperlink" Target="http://www.bartje.org/wiki/tiki-remind_password.php" TargetMode="External"/><Relationship Id="rId18" Type="http://schemas.openxmlformats.org/officeDocument/2006/relationships/hyperlink" Target="http://www.bartje.org/wiki/tiki-index.php?page=Wat+kan+beter"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bartje.org/wiki/Wat%20kan%20beter" TargetMode="External"/><Relationship Id="rId7" Type="http://schemas.openxmlformats.org/officeDocument/2006/relationships/image" Target="media/image1.jpeg"/><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yperlink" Target="http://www.bartje.org/wiki/Wat%20kan%20beter" TargetMode="External"/><Relationship Id="rId1" Type="http://schemas.openxmlformats.org/officeDocument/2006/relationships/numbering" Target="numbering.xml"/><Relationship Id="rId6" Type="http://schemas.openxmlformats.org/officeDocument/2006/relationships/hyperlink" Target="http://www.bartje.org/wiki/" TargetMode="External"/><Relationship Id="rId11" Type="http://schemas.openxmlformats.org/officeDocument/2006/relationships/image" Target="media/image3.wmf"/><Relationship Id="rId24" Type="http://schemas.openxmlformats.org/officeDocument/2006/relationships/hyperlink" Target="http://tiki.org/" TargetMode="Externa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hyperlink" Target="http://www.bartje.org/wiki/Wat%20kan%20beter" TargetMode="External"/><Relationship Id="rId10" Type="http://schemas.openxmlformats.org/officeDocument/2006/relationships/control" Target="activeX/activeX1.xml"/><Relationship Id="rId19" Type="http://schemas.openxmlformats.org/officeDocument/2006/relationships/hyperlink" Target="http://www.bartje.org/wiki/Wat%20kan%20beter"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hyperlink" Target="http://www.bartje.org/wiki/Wat%20kan%20beter"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E-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806</Words>
  <Characters>4438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 Jongejan</dc:creator>
  <cp:lastModifiedBy>W.J. Jongejan</cp:lastModifiedBy>
  <cp:revision>1</cp:revision>
  <dcterms:created xsi:type="dcterms:W3CDTF">2017-05-27T11:17:00Z</dcterms:created>
  <dcterms:modified xsi:type="dcterms:W3CDTF">2017-05-27T11:17:00Z</dcterms:modified>
</cp:coreProperties>
</file>