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2C" w:rsidRPr="00605C54" w:rsidRDefault="00F0782C" w:rsidP="00F0782C">
      <w:pPr>
        <w:keepNext/>
        <w:outlineLvl w:val="1"/>
        <w:rPr>
          <w:rFonts w:eastAsia="Times New Roman" w:cs="Times New Roman"/>
          <w:bCs w:val="0"/>
          <w:lang w:eastAsia="nl-NL"/>
        </w:rPr>
      </w:pPr>
      <w:proofErr w:type="spellStart"/>
      <w:r>
        <w:rPr>
          <w:rFonts w:eastAsia="Times New Roman" w:cs="Times New Roman"/>
          <w:b/>
          <w:bCs w:val="0"/>
          <w:sz w:val="28"/>
          <w:szCs w:val="28"/>
          <w:lang w:eastAsia="nl-NL"/>
        </w:rPr>
        <w:t>W</w:t>
      </w:r>
      <w:r w:rsidRPr="00605C54">
        <w:rPr>
          <w:rFonts w:eastAsia="Times New Roman" w:cs="Times New Roman"/>
          <w:b/>
          <w:bCs w:val="0"/>
          <w:sz w:val="28"/>
          <w:szCs w:val="28"/>
          <w:lang w:eastAsia="nl-NL"/>
        </w:rPr>
        <w:t>.J.Jongejan</w:t>
      </w:r>
      <w:proofErr w:type="spellEnd"/>
      <w:r w:rsidRPr="00605C54">
        <w:rPr>
          <w:rFonts w:eastAsia="Times New Roman" w:cs="Times New Roman"/>
          <w:b/>
          <w:bCs w:val="0"/>
          <w:sz w:val="28"/>
          <w:szCs w:val="28"/>
          <w:lang w:eastAsia="nl-NL"/>
        </w:rPr>
        <w:t xml:space="preserve">, huisarts </w:t>
      </w:r>
      <w:proofErr w:type="spellStart"/>
      <w:r w:rsidRPr="00605C54">
        <w:rPr>
          <w:rFonts w:eastAsia="Times New Roman" w:cs="Times New Roman"/>
          <w:b/>
          <w:bCs w:val="0"/>
          <w:sz w:val="28"/>
          <w:szCs w:val="28"/>
          <w:lang w:eastAsia="nl-NL"/>
        </w:rPr>
        <w:t>n.p</w:t>
      </w:r>
      <w:proofErr w:type="spellEnd"/>
      <w:r w:rsidRPr="00605C54">
        <w:rPr>
          <w:rFonts w:eastAsia="Times New Roman" w:cs="Times New Roman"/>
          <w:b/>
          <w:bCs w:val="0"/>
          <w:sz w:val="28"/>
          <w:szCs w:val="28"/>
          <w:lang w:eastAsia="nl-NL"/>
        </w:rPr>
        <w:t>.</w:t>
      </w:r>
      <w:r w:rsidRPr="00605C54">
        <w:rPr>
          <w:rFonts w:eastAsia="Times New Roman" w:cs="Times New Roman"/>
          <w:b/>
          <w:bCs w:val="0"/>
          <w:sz w:val="36"/>
          <w:lang w:eastAsia="nl-NL"/>
        </w:rPr>
        <w:t xml:space="preserve">                  </w:t>
      </w:r>
      <w:r w:rsidRPr="00605C54">
        <w:rPr>
          <w:rFonts w:eastAsia="Times New Roman" w:cs="Times New Roman"/>
          <w:b/>
          <w:bCs w:val="0"/>
          <w:sz w:val="36"/>
          <w:lang w:eastAsia="nl-NL"/>
        </w:rPr>
        <w:tab/>
      </w:r>
      <w:r w:rsidRPr="00605C54">
        <w:rPr>
          <w:rFonts w:eastAsia="Times New Roman" w:cs="Times New Roman"/>
          <w:b/>
          <w:bCs w:val="0"/>
          <w:sz w:val="36"/>
          <w:lang w:eastAsia="nl-NL"/>
        </w:rPr>
        <w:tab/>
        <w:t xml:space="preserve"> </w:t>
      </w:r>
      <w:r>
        <w:rPr>
          <w:rFonts w:eastAsia="Times New Roman" w:cs="Times New Roman"/>
          <w:lang w:eastAsia="nl-NL"/>
        </w:rPr>
        <w:t>W</w:t>
      </w:r>
      <w:r w:rsidRPr="00605C54">
        <w:rPr>
          <w:rFonts w:eastAsia="Times New Roman" w:cs="Times New Roman"/>
          <w:bCs w:val="0"/>
          <w:lang w:eastAsia="nl-NL"/>
        </w:rPr>
        <w:t xml:space="preserve">oerden, </w:t>
      </w:r>
      <w:r>
        <w:rPr>
          <w:rFonts w:eastAsia="Times New Roman" w:cs="Times New Roman"/>
          <w:bCs w:val="0"/>
          <w:lang w:eastAsia="nl-NL"/>
        </w:rPr>
        <w:t>28 augustus 2019</w:t>
      </w:r>
    </w:p>
    <w:p w:rsidR="00F0782C" w:rsidRPr="00605C54" w:rsidRDefault="00F0782C" w:rsidP="00F0782C">
      <w:pPr>
        <w:rPr>
          <w:rFonts w:eastAsia="Times New Roman" w:cs="Times New Roman"/>
          <w:bCs w:val="0"/>
          <w:lang w:eastAsia="nl-NL"/>
        </w:rPr>
      </w:pPr>
      <w:r w:rsidRPr="00605C54">
        <w:rPr>
          <w:rFonts w:eastAsia="Times New Roman" w:cs="Times New Roman"/>
          <w:bCs w:val="0"/>
          <w:lang w:eastAsia="nl-NL"/>
        </w:rPr>
        <w:t>3448XE  Woerden</w:t>
      </w:r>
    </w:p>
    <w:p w:rsidR="00F0782C" w:rsidRPr="00605C54" w:rsidRDefault="00F0782C" w:rsidP="00F0782C">
      <w:pPr>
        <w:rPr>
          <w:rFonts w:eastAsia="Times New Roman" w:cs="Times New Roman"/>
          <w:bCs w:val="0"/>
          <w:lang w:eastAsia="nl-NL"/>
        </w:rPr>
      </w:pPr>
      <w:r w:rsidRPr="00605C54">
        <w:rPr>
          <w:rFonts w:eastAsia="Times New Roman" w:cs="Times New Roman"/>
          <w:bCs w:val="0"/>
          <w:lang w:eastAsia="nl-NL"/>
        </w:rPr>
        <w:t>Tel.: 0348-414055</w:t>
      </w:r>
    </w:p>
    <w:p w:rsidR="00F0782C" w:rsidRPr="00605C54" w:rsidRDefault="00F0782C" w:rsidP="00F0782C">
      <w:pPr>
        <w:rPr>
          <w:rFonts w:eastAsia="Times New Roman" w:cs="Times New Roman"/>
          <w:bCs w:val="0"/>
          <w:lang w:eastAsia="nl-NL"/>
        </w:rPr>
      </w:pPr>
      <w:r w:rsidRPr="00605C54">
        <w:rPr>
          <w:rFonts w:eastAsia="Times New Roman" w:cs="Times New Roman"/>
          <w:bCs w:val="0"/>
          <w:lang w:eastAsia="nl-NL"/>
        </w:rPr>
        <w:t xml:space="preserve">Mobiele tel.: 06-22905670 </w:t>
      </w:r>
    </w:p>
    <w:p w:rsidR="00F0782C" w:rsidRPr="00605C54" w:rsidRDefault="00F0782C" w:rsidP="00F0782C">
      <w:pPr>
        <w:rPr>
          <w:rFonts w:eastAsia="Times New Roman" w:cs="Times New Roman"/>
          <w:bCs w:val="0"/>
          <w:lang w:eastAsia="nl-NL"/>
        </w:rPr>
      </w:pPr>
      <w:r w:rsidRPr="00605C54">
        <w:rPr>
          <w:rFonts w:eastAsia="Times New Roman" w:cs="Times New Roman"/>
          <w:bCs w:val="0"/>
          <w:lang w:eastAsia="nl-NL"/>
        </w:rPr>
        <w:t xml:space="preserve">E-mail: </w:t>
      </w:r>
      <w:proofErr w:type="spellStart"/>
      <w:r w:rsidRPr="00605C54">
        <w:rPr>
          <w:rFonts w:eastAsia="Times New Roman" w:cs="Times New Roman"/>
          <w:bCs w:val="0"/>
          <w:lang w:eastAsia="nl-NL"/>
        </w:rPr>
        <w:t>wjongejan@planet.nl</w:t>
      </w:r>
      <w:proofErr w:type="spellEnd"/>
      <w:r w:rsidRPr="00605C54">
        <w:rPr>
          <w:rFonts w:eastAsia="Times New Roman" w:cs="Times New Roman"/>
          <w:bCs w:val="0"/>
          <w:lang w:eastAsia="nl-NL"/>
        </w:rPr>
        <w:t xml:space="preserve"> </w:t>
      </w:r>
    </w:p>
    <w:p w:rsidR="00F0782C" w:rsidRPr="00605C54" w:rsidRDefault="00F0782C" w:rsidP="00F0782C">
      <w:pPr>
        <w:rPr>
          <w:rFonts w:eastAsia="Times New Roman" w:cs="Times New Roman"/>
          <w:bCs w:val="0"/>
          <w:lang w:eastAsia="nl-NL"/>
        </w:rPr>
      </w:pPr>
    </w:p>
    <w:p w:rsidR="00F0782C" w:rsidRDefault="00F0782C" w:rsidP="00F0782C">
      <w:pPr>
        <w:rPr>
          <w:rFonts w:eastAsia="Times New Roman" w:cs="Times New Roman"/>
          <w:bCs w:val="0"/>
          <w:lang w:eastAsia="nl-NL"/>
        </w:rPr>
      </w:pPr>
      <w:r w:rsidRPr="00605C54">
        <w:rPr>
          <w:rFonts w:eastAsia="Times New Roman" w:cs="Times New Roman"/>
          <w:bCs w:val="0"/>
          <w:lang w:eastAsia="nl-NL"/>
        </w:rPr>
        <w:t>Aan</w:t>
      </w:r>
      <w:r>
        <w:rPr>
          <w:rFonts w:eastAsia="Times New Roman" w:cs="Times New Roman"/>
          <w:bCs w:val="0"/>
          <w:lang w:eastAsia="nl-NL"/>
        </w:rPr>
        <w:t xml:space="preserve"> het College van Bestuur van de Universiteit Leiden</w:t>
      </w:r>
    </w:p>
    <w:p w:rsidR="00A37416" w:rsidRDefault="00F0782C" w:rsidP="00F0782C">
      <w:pPr>
        <w:ind w:left="708" w:firstLine="72"/>
        <w:rPr>
          <w:rFonts w:eastAsia="Times New Roman"/>
          <w:bCs w:val="0"/>
          <w:lang w:eastAsia="nl-NL"/>
        </w:rPr>
      </w:pPr>
      <w:r w:rsidRPr="00F0782C">
        <w:t>Postbus 9500</w:t>
      </w:r>
      <w:r w:rsidRPr="00F0782C">
        <w:br/>
        <w:t xml:space="preserve"> 2300 RA Leiden</w:t>
      </w:r>
      <w:r w:rsidRPr="00F0782C">
        <w:rPr>
          <w:rFonts w:eastAsia="Times New Roman"/>
          <w:bCs w:val="0"/>
          <w:lang w:eastAsia="nl-NL"/>
        </w:rPr>
        <w:t xml:space="preserve"> </w:t>
      </w:r>
    </w:p>
    <w:p w:rsidR="00F0782C" w:rsidRDefault="00F0782C" w:rsidP="00F0782C">
      <w:pPr>
        <w:ind w:left="708" w:firstLine="72"/>
        <w:rPr>
          <w:rFonts w:eastAsia="Times New Roman"/>
          <w:bCs w:val="0"/>
          <w:lang w:eastAsia="nl-NL"/>
        </w:rPr>
      </w:pPr>
    </w:p>
    <w:p w:rsidR="00F0782C" w:rsidRDefault="00F0782C" w:rsidP="00F0782C">
      <w:pPr>
        <w:ind w:left="708" w:firstLine="72"/>
        <w:rPr>
          <w:rFonts w:eastAsia="Times New Roman"/>
          <w:bCs w:val="0"/>
          <w:lang w:eastAsia="nl-NL"/>
        </w:rPr>
      </w:pPr>
    </w:p>
    <w:p w:rsidR="00F0782C" w:rsidRDefault="00F0782C" w:rsidP="00F0782C">
      <w:pPr>
        <w:rPr>
          <w:rFonts w:eastAsia="Times New Roman"/>
          <w:bCs w:val="0"/>
          <w:lang w:eastAsia="nl-NL"/>
        </w:rPr>
      </w:pPr>
      <w:r>
        <w:rPr>
          <w:rFonts w:eastAsia="Times New Roman"/>
          <w:bCs w:val="0"/>
          <w:lang w:eastAsia="nl-NL"/>
        </w:rPr>
        <w:t>Zeer geacht bestuur,</w:t>
      </w:r>
    </w:p>
    <w:p w:rsidR="00F0782C" w:rsidRDefault="00F0782C" w:rsidP="00F0782C">
      <w:pPr>
        <w:rPr>
          <w:rFonts w:eastAsia="Times New Roman"/>
          <w:bCs w:val="0"/>
          <w:lang w:eastAsia="nl-NL"/>
        </w:rPr>
      </w:pPr>
    </w:p>
    <w:p w:rsidR="00F0782C" w:rsidRDefault="00A857B6" w:rsidP="006D2C13">
      <w:pPr>
        <w:rPr>
          <w:rFonts w:eastAsia="Times New Roman"/>
          <w:bCs w:val="0"/>
          <w:lang w:eastAsia="nl-NL"/>
        </w:rPr>
      </w:pPr>
      <w:r>
        <w:rPr>
          <w:rFonts w:eastAsia="Times New Roman"/>
          <w:bCs w:val="0"/>
          <w:lang w:eastAsia="nl-NL"/>
        </w:rPr>
        <w:t xml:space="preserve">Gaarne wil ik uw aandacht vragen voor een </w:t>
      </w:r>
      <w:r w:rsidR="006D2C13">
        <w:rPr>
          <w:rFonts w:eastAsia="Times New Roman"/>
          <w:bCs w:val="0"/>
          <w:lang w:eastAsia="nl-NL"/>
        </w:rPr>
        <w:t xml:space="preserve">aparte </w:t>
      </w:r>
      <w:r>
        <w:rPr>
          <w:rFonts w:eastAsia="Times New Roman"/>
          <w:bCs w:val="0"/>
          <w:lang w:eastAsia="nl-NL"/>
        </w:rPr>
        <w:t xml:space="preserve">situatie rond een bijzondere leerstoel op uw universiteit. Aan de Faculteit der Sociale Wetenschappen bestaat aan uw universiteit de bijzondere leerstoel Routine </w:t>
      </w:r>
      <w:proofErr w:type="spellStart"/>
      <w:r>
        <w:rPr>
          <w:rFonts w:eastAsia="Times New Roman"/>
          <w:bCs w:val="0"/>
          <w:lang w:eastAsia="nl-NL"/>
        </w:rPr>
        <w:t>Outcome</w:t>
      </w:r>
      <w:proofErr w:type="spellEnd"/>
      <w:r>
        <w:rPr>
          <w:rFonts w:eastAsia="Times New Roman"/>
          <w:bCs w:val="0"/>
          <w:lang w:eastAsia="nl-NL"/>
        </w:rPr>
        <w:t xml:space="preserve"> Monitoring en Benchmarking. Deze startte in 2015 en kent als hoogleraar E. de Beurs. De leerstoel is opgezet en betaald door de Stichting Benchmark Geestelijke GezondheidsZorg, kortweg SBG. </w:t>
      </w:r>
    </w:p>
    <w:p w:rsidR="00A857B6" w:rsidRDefault="00A857B6" w:rsidP="006D2C13">
      <w:pPr>
        <w:rPr>
          <w:rFonts w:eastAsia="Times New Roman"/>
          <w:bCs w:val="0"/>
          <w:lang w:eastAsia="nl-NL"/>
        </w:rPr>
      </w:pPr>
      <w:r>
        <w:rPr>
          <w:rFonts w:eastAsia="Times New Roman"/>
          <w:bCs w:val="0"/>
          <w:lang w:eastAsia="nl-NL"/>
        </w:rPr>
        <w:t>Rond d</w:t>
      </w:r>
      <w:r w:rsidR="006D2C13">
        <w:rPr>
          <w:rFonts w:eastAsia="Times New Roman"/>
          <w:bCs w:val="0"/>
          <w:lang w:eastAsia="nl-NL"/>
        </w:rPr>
        <w:t>e basis voor die</w:t>
      </w:r>
      <w:r>
        <w:rPr>
          <w:rFonts w:eastAsia="Times New Roman"/>
          <w:bCs w:val="0"/>
          <w:lang w:eastAsia="nl-NL"/>
        </w:rPr>
        <w:t xml:space="preserve"> leerstoel deden zich </w:t>
      </w:r>
      <w:r w:rsidR="006D2C13">
        <w:rPr>
          <w:rFonts w:eastAsia="Times New Roman"/>
          <w:bCs w:val="0"/>
          <w:lang w:eastAsia="nl-NL"/>
        </w:rPr>
        <w:t>de laatste twee en een half jaar</w:t>
      </w:r>
      <w:r>
        <w:rPr>
          <w:rFonts w:eastAsia="Times New Roman"/>
          <w:bCs w:val="0"/>
          <w:lang w:eastAsia="nl-NL"/>
        </w:rPr>
        <w:t xml:space="preserve"> </w:t>
      </w:r>
      <w:r w:rsidR="006D2C13">
        <w:rPr>
          <w:rFonts w:eastAsia="Times New Roman"/>
          <w:bCs w:val="0"/>
          <w:lang w:eastAsia="nl-NL"/>
        </w:rPr>
        <w:t xml:space="preserve">nogal wat verwikkelingen </w:t>
      </w:r>
      <w:r>
        <w:rPr>
          <w:rFonts w:eastAsia="Times New Roman"/>
          <w:bCs w:val="0"/>
          <w:lang w:eastAsia="nl-NL"/>
        </w:rPr>
        <w:t xml:space="preserve"> voor. </w:t>
      </w:r>
    </w:p>
    <w:p w:rsidR="00A857B6" w:rsidRDefault="006D2C13" w:rsidP="006D2C13">
      <w:pPr>
        <w:rPr>
          <w:rFonts w:eastAsia="Times New Roman"/>
          <w:bCs w:val="0"/>
          <w:lang w:eastAsia="nl-NL"/>
        </w:rPr>
      </w:pPr>
      <w:r>
        <w:rPr>
          <w:rFonts w:eastAsia="Times New Roman"/>
          <w:bCs w:val="0"/>
          <w:lang w:eastAsia="nl-NL"/>
        </w:rPr>
        <w:t>SBG h</w:t>
      </w:r>
      <w:r w:rsidR="00A857B6">
        <w:rPr>
          <w:rFonts w:eastAsia="Times New Roman"/>
          <w:bCs w:val="0"/>
          <w:lang w:eastAsia="nl-NL"/>
        </w:rPr>
        <w:t xml:space="preserve">eeft per 31 december 2018 </w:t>
      </w:r>
      <w:r w:rsidR="00843997">
        <w:rPr>
          <w:rFonts w:eastAsia="Times New Roman"/>
          <w:bCs w:val="0"/>
          <w:lang w:eastAsia="nl-NL"/>
        </w:rPr>
        <w:t xml:space="preserve">haar werkzaamheden beëindigd en zij </w:t>
      </w:r>
      <w:r>
        <w:rPr>
          <w:rFonts w:eastAsia="Times New Roman"/>
          <w:bCs w:val="0"/>
          <w:lang w:eastAsia="nl-NL"/>
        </w:rPr>
        <w:t xml:space="preserve">wordt </w:t>
      </w:r>
      <w:r w:rsidR="00843997">
        <w:rPr>
          <w:rFonts w:eastAsia="Times New Roman"/>
          <w:bCs w:val="0"/>
          <w:lang w:eastAsia="nl-NL"/>
        </w:rPr>
        <w:t>binnen enkele weken definitief ontmanteld. Haar activiteiten zijn per 1 januari 2019 opgegaan in Akwa GGZ.</w:t>
      </w:r>
    </w:p>
    <w:p w:rsidR="00843997" w:rsidRDefault="00843997" w:rsidP="006D2C13">
      <w:pPr>
        <w:rPr>
          <w:rFonts w:eastAsia="Times New Roman"/>
          <w:bCs w:val="0"/>
          <w:lang w:eastAsia="nl-NL"/>
        </w:rPr>
      </w:pPr>
      <w:r>
        <w:rPr>
          <w:rFonts w:eastAsia="Times New Roman"/>
          <w:bCs w:val="0"/>
          <w:lang w:eastAsia="nl-NL"/>
        </w:rPr>
        <w:t xml:space="preserve">Terwijl al in 2012 door 8 hoogleraren psychiatrie gewaarschuwd werd om ROM-data niet te gebruiken voor benchmarking en zorginkoop omdat deze data niet geschikt zijn voor kwaliteitsmeting is toch een uitgebreide ROM-verzamel en </w:t>
      </w:r>
      <w:proofErr w:type="spellStart"/>
      <w:r>
        <w:rPr>
          <w:rFonts w:eastAsia="Times New Roman"/>
          <w:bCs w:val="0"/>
          <w:lang w:eastAsia="nl-NL"/>
        </w:rPr>
        <w:t>be</w:t>
      </w:r>
      <w:proofErr w:type="spellEnd"/>
      <w:r>
        <w:rPr>
          <w:rFonts w:eastAsia="Times New Roman"/>
          <w:bCs w:val="0"/>
          <w:lang w:eastAsia="nl-NL"/>
        </w:rPr>
        <w:t>-/verwerkingsactiviteit opgestart met SBG als spil daarin.</w:t>
      </w:r>
    </w:p>
    <w:p w:rsidR="00843997" w:rsidRDefault="00843997" w:rsidP="00843997">
      <w:pPr>
        <w:rPr>
          <w:rFonts w:eastAsia="Times New Roman"/>
          <w:bCs w:val="0"/>
          <w:lang w:eastAsia="nl-NL"/>
        </w:rPr>
      </w:pPr>
    </w:p>
    <w:p w:rsidR="00843997" w:rsidRDefault="00843997" w:rsidP="00AB08AB">
      <w:pPr>
        <w:rPr>
          <w:rFonts w:eastAsia="Times New Roman"/>
          <w:bCs w:val="0"/>
          <w:lang w:eastAsia="nl-NL"/>
        </w:rPr>
      </w:pPr>
      <w:r>
        <w:rPr>
          <w:rFonts w:eastAsia="Times New Roman"/>
          <w:bCs w:val="0"/>
          <w:lang w:eastAsia="nl-NL"/>
        </w:rPr>
        <w:t xml:space="preserve">Vanaf begin 2017 is dit verzamelen en </w:t>
      </w:r>
      <w:proofErr w:type="spellStart"/>
      <w:r>
        <w:rPr>
          <w:rFonts w:eastAsia="Times New Roman"/>
          <w:bCs w:val="0"/>
          <w:lang w:eastAsia="nl-NL"/>
        </w:rPr>
        <w:t>be</w:t>
      </w:r>
      <w:proofErr w:type="spellEnd"/>
      <w:r>
        <w:rPr>
          <w:rFonts w:eastAsia="Times New Roman"/>
          <w:bCs w:val="0"/>
          <w:lang w:eastAsia="nl-NL"/>
        </w:rPr>
        <w:t>-verwerken van ROM-data in een zeer negatief daglicht komen te staan. De ROM-data die verplicht door zorgaanbieders naar SBG werden verzonden in gepseudonimiseerde vorm bleken door veranderde inzichten</w:t>
      </w:r>
      <w:r w:rsidR="00AB08AB">
        <w:rPr>
          <w:rFonts w:eastAsia="Times New Roman"/>
          <w:bCs w:val="0"/>
          <w:lang w:eastAsia="nl-NL"/>
        </w:rPr>
        <w:t xml:space="preserve"> over deze methode </w:t>
      </w:r>
      <w:r>
        <w:rPr>
          <w:rFonts w:eastAsia="Times New Roman"/>
          <w:bCs w:val="0"/>
          <w:lang w:eastAsia="nl-NL"/>
        </w:rPr>
        <w:t xml:space="preserve">toch als bijzondere persoonsgegevens te moeten worden beschouwd. Voor het verzamelen en </w:t>
      </w:r>
      <w:proofErr w:type="spellStart"/>
      <w:r>
        <w:rPr>
          <w:rFonts w:eastAsia="Times New Roman"/>
          <w:bCs w:val="0"/>
          <w:lang w:eastAsia="nl-NL"/>
        </w:rPr>
        <w:t>be</w:t>
      </w:r>
      <w:proofErr w:type="spellEnd"/>
      <w:r>
        <w:rPr>
          <w:rFonts w:eastAsia="Times New Roman"/>
          <w:bCs w:val="0"/>
          <w:lang w:eastAsia="nl-NL"/>
        </w:rPr>
        <w:t>-</w:t>
      </w:r>
      <w:r w:rsidR="00AD67E2">
        <w:rPr>
          <w:rFonts w:eastAsia="Times New Roman"/>
          <w:bCs w:val="0"/>
          <w:lang w:eastAsia="nl-NL"/>
        </w:rPr>
        <w:t>/</w:t>
      </w:r>
      <w:r>
        <w:rPr>
          <w:rFonts w:eastAsia="Times New Roman"/>
          <w:bCs w:val="0"/>
          <w:lang w:eastAsia="nl-NL"/>
        </w:rPr>
        <w:t xml:space="preserve">verwerken was bovendien zeer vaak geen toestemming aan de patiënt gevraagd. De gegevens hadden dan ook niet zo verzameld en </w:t>
      </w:r>
      <w:proofErr w:type="spellStart"/>
      <w:r>
        <w:rPr>
          <w:rFonts w:eastAsia="Times New Roman"/>
          <w:bCs w:val="0"/>
          <w:lang w:eastAsia="nl-NL"/>
        </w:rPr>
        <w:t>be</w:t>
      </w:r>
      <w:proofErr w:type="spellEnd"/>
      <w:r>
        <w:rPr>
          <w:rFonts w:eastAsia="Times New Roman"/>
          <w:bCs w:val="0"/>
          <w:lang w:eastAsia="nl-NL"/>
        </w:rPr>
        <w:t>-/verwerkt mogen worden. De toen</w:t>
      </w:r>
      <w:r w:rsidR="001B2E17">
        <w:rPr>
          <w:rFonts w:eastAsia="Times New Roman"/>
          <w:bCs w:val="0"/>
          <w:lang w:eastAsia="nl-NL"/>
        </w:rPr>
        <w:t>malige minister Schippers bevestigde ook dat die data als bijzondere persoonsgegevens dienden te worden beschouwd en toestemming had moete</w:t>
      </w:r>
      <w:r w:rsidR="00AB08AB">
        <w:rPr>
          <w:rFonts w:eastAsia="Times New Roman"/>
          <w:bCs w:val="0"/>
          <w:lang w:eastAsia="nl-NL"/>
        </w:rPr>
        <w:t>n</w:t>
      </w:r>
      <w:r w:rsidR="001B2E17">
        <w:rPr>
          <w:rFonts w:eastAsia="Times New Roman"/>
          <w:bCs w:val="0"/>
          <w:lang w:eastAsia="nl-NL"/>
        </w:rPr>
        <w:t xml:space="preserve"> worden gevraagd.</w:t>
      </w:r>
    </w:p>
    <w:p w:rsidR="00843997" w:rsidRDefault="00843997" w:rsidP="00843997">
      <w:pPr>
        <w:rPr>
          <w:rFonts w:eastAsia="Times New Roman"/>
          <w:bCs w:val="0"/>
          <w:lang w:eastAsia="nl-NL"/>
        </w:rPr>
      </w:pPr>
    </w:p>
    <w:p w:rsidR="00D67F1C" w:rsidRDefault="00843997" w:rsidP="00AD67E2">
      <w:pPr>
        <w:rPr>
          <w:rFonts w:eastAsia="Times New Roman"/>
          <w:bCs w:val="0"/>
          <w:lang w:eastAsia="nl-NL"/>
        </w:rPr>
      </w:pPr>
      <w:r>
        <w:rPr>
          <w:rFonts w:eastAsia="Times New Roman"/>
          <w:bCs w:val="0"/>
          <w:lang w:eastAsia="nl-NL"/>
        </w:rPr>
        <w:t xml:space="preserve">Door die ophef </w:t>
      </w:r>
      <w:r w:rsidR="00D67F1C">
        <w:rPr>
          <w:rFonts w:eastAsia="Times New Roman"/>
          <w:bCs w:val="0"/>
          <w:lang w:eastAsia="nl-NL"/>
        </w:rPr>
        <w:t xml:space="preserve">zakte in de loop van 2017 en 2018 de verzameling en </w:t>
      </w:r>
      <w:proofErr w:type="spellStart"/>
      <w:r w:rsidR="00D67F1C">
        <w:rPr>
          <w:rFonts w:eastAsia="Times New Roman"/>
          <w:bCs w:val="0"/>
          <w:lang w:eastAsia="nl-NL"/>
        </w:rPr>
        <w:t>be</w:t>
      </w:r>
      <w:proofErr w:type="spellEnd"/>
      <w:r w:rsidR="00D67F1C">
        <w:rPr>
          <w:rFonts w:eastAsia="Times New Roman"/>
          <w:bCs w:val="0"/>
          <w:lang w:eastAsia="nl-NL"/>
        </w:rPr>
        <w:t xml:space="preserve">-/verwerking van ROM-data door SBG fors </w:t>
      </w:r>
      <w:r w:rsidR="00AD67E2">
        <w:rPr>
          <w:rFonts w:eastAsia="Times New Roman"/>
          <w:bCs w:val="0"/>
          <w:lang w:eastAsia="nl-NL"/>
        </w:rPr>
        <w:t>in</w:t>
      </w:r>
      <w:r w:rsidR="00D67F1C">
        <w:rPr>
          <w:rFonts w:eastAsia="Times New Roman"/>
          <w:bCs w:val="0"/>
          <w:lang w:eastAsia="nl-NL"/>
        </w:rPr>
        <w:t xml:space="preserve">. </w:t>
      </w:r>
      <w:r w:rsidR="00AB08AB">
        <w:rPr>
          <w:rFonts w:eastAsia="Times New Roman"/>
          <w:bCs w:val="0"/>
          <w:lang w:eastAsia="nl-NL"/>
        </w:rPr>
        <w:t xml:space="preserve">De data waren niet meer representatief voor de hele sector te beschouwen.  </w:t>
      </w:r>
      <w:r w:rsidR="00D67F1C">
        <w:rPr>
          <w:rFonts w:eastAsia="Times New Roman"/>
          <w:bCs w:val="0"/>
          <w:lang w:eastAsia="nl-NL"/>
        </w:rPr>
        <w:t xml:space="preserve">Zodanig dat SBG per 31 december 2018 </w:t>
      </w:r>
      <w:r w:rsidR="00AB08AB">
        <w:rPr>
          <w:rFonts w:eastAsia="Times New Roman"/>
          <w:bCs w:val="0"/>
          <w:lang w:eastAsia="nl-NL"/>
        </w:rPr>
        <w:t xml:space="preserve">aankondigde </w:t>
      </w:r>
      <w:r w:rsidR="00D67F1C">
        <w:rPr>
          <w:rFonts w:eastAsia="Times New Roman"/>
          <w:bCs w:val="0"/>
          <w:lang w:eastAsia="nl-NL"/>
        </w:rPr>
        <w:t xml:space="preserve">te stoppen met haar werkzaamheden. Ze droeg de bestaande database over aan Akwa GGZ. Deze nieuwe organisatie besloot in maart 2019 tot veler verbazing om die database voor inzage open te stellen. Daar maakte ze een eind aan op 29 mei 2019 na interventie van de Autoriteit Persoonsgegevens. Op 8 augustus 2019 kondigde Akwa GGZ </w:t>
      </w:r>
      <w:r w:rsidR="00E81F63">
        <w:rPr>
          <w:rFonts w:eastAsia="Times New Roman"/>
          <w:bCs w:val="0"/>
          <w:lang w:eastAsia="nl-NL"/>
        </w:rPr>
        <w:t xml:space="preserve">aan </w:t>
      </w:r>
      <w:r w:rsidR="00D67F1C">
        <w:rPr>
          <w:rFonts w:eastAsia="Times New Roman"/>
          <w:bCs w:val="0"/>
          <w:lang w:eastAsia="nl-NL"/>
        </w:rPr>
        <w:t>de database te vernietigen.</w:t>
      </w:r>
    </w:p>
    <w:p w:rsidR="00D67F1C" w:rsidRDefault="00D67F1C" w:rsidP="00D67F1C">
      <w:pPr>
        <w:rPr>
          <w:rFonts w:eastAsia="Times New Roman"/>
          <w:bCs w:val="0"/>
          <w:lang w:eastAsia="nl-NL"/>
        </w:rPr>
      </w:pPr>
    </w:p>
    <w:p w:rsidR="00D67F1C" w:rsidRDefault="00D67F1C" w:rsidP="00AD67E2">
      <w:pPr>
        <w:rPr>
          <w:rFonts w:eastAsia="Times New Roman"/>
          <w:bCs w:val="0"/>
          <w:lang w:eastAsia="nl-NL"/>
        </w:rPr>
      </w:pPr>
      <w:r>
        <w:rPr>
          <w:rFonts w:eastAsia="Times New Roman"/>
          <w:bCs w:val="0"/>
          <w:lang w:eastAsia="nl-NL"/>
        </w:rPr>
        <w:t xml:space="preserve">Akwa GGZ had bij haar start het </w:t>
      </w:r>
      <w:r w:rsidR="00AD67E2">
        <w:rPr>
          <w:rFonts w:eastAsia="Times New Roman"/>
          <w:bCs w:val="0"/>
          <w:lang w:eastAsia="nl-NL"/>
        </w:rPr>
        <w:t xml:space="preserve">op termijn </w:t>
      </w:r>
      <w:r>
        <w:rPr>
          <w:rFonts w:eastAsia="Times New Roman"/>
          <w:bCs w:val="0"/>
          <w:lang w:eastAsia="nl-NL"/>
        </w:rPr>
        <w:t>gebruik</w:t>
      </w:r>
      <w:r w:rsidR="00AD67E2">
        <w:rPr>
          <w:rFonts w:eastAsia="Times New Roman"/>
          <w:bCs w:val="0"/>
          <w:lang w:eastAsia="nl-NL"/>
        </w:rPr>
        <w:t>en</w:t>
      </w:r>
      <w:r>
        <w:rPr>
          <w:rFonts w:eastAsia="Times New Roman"/>
          <w:bCs w:val="0"/>
          <w:lang w:eastAsia="nl-NL"/>
        </w:rPr>
        <w:t xml:space="preserve"> van ROM-data voor benchmarking en zorginkoop </w:t>
      </w:r>
      <w:r w:rsidR="00E81F63">
        <w:rPr>
          <w:rFonts w:eastAsia="Times New Roman"/>
          <w:bCs w:val="0"/>
          <w:lang w:eastAsia="nl-NL"/>
        </w:rPr>
        <w:t>in het vaandel staan</w:t>
      </w:r>
      <w:r>
        <w:rPr>
          <w:rFonts w:eastAsia="Times New Roman"/>
          <w:bCs w:val="0"/>
          <w:lang w:eastAsia="nl-NL"/>
        </w:rPr>
        <w:t>. Nu is daar op haar website niets</w:t>
      </w:r>
      <w:r w:rsidR="00E81F63">
        <w:rPr>
          <w:rFonts w:eastAsia="Times New Roman"/>
          <w:bCs w:val="0"/>
          <w:lang w:eastAsia="nl-NL"/>
        </w:rPr>
        <w:t xml:space="preserve"> </w:t>
      </w:r>
      <w:r>
        <w:rPr>
          <w:rFonts w:eastAsia="Times New Roman"/>
          <w:bCs w:val="0"/>
          <w:lang w:eastAsia="nl-NL"/>
        </w:rPr>
        <w:t>meer over te vinden en spreekt men slechts over gebruik voor kwaliteitstransparantie.</w:t>
      </w:r>
    </w:p>
    <w:p w:rsidR="00D67F1C" w:rsidRDefault="00D67F1C" w:rsidP="00E81F63">
      <w:pPr>
        <w:rPr>
          <w:rFonts w:eastAsia="Times New Roman"/>
          <w:bCs w:val="0"/>
          <w:lang w:eastAsia="nl-NL"/>
        </w:rPr>
      </w:pPr>
      <w:r>
        <w:rPr>
          <w:rFonts w:eastAsia="Times New Roman"/>
          <w:bCs w:val="0"/>
          <w:lang w:eastAsia="nl-NL"/>
        </w:rPr>
        <w:t>Acht maanden na haar start worstelt Akwa GGZ overigens nog</w:t>
      </w:r>
      <w:r w:rsidR="00E81F63">
        <w:rPr>
          <w:rFonts w:eastAsia="Times New Roman"/>
          <w:bCs w:val="0"/>
          <w:lang w:eastAsia="nl-NL"/>
        </w:rPr>
        <w:t xml:space="preserve"> steeds </w:t>
      </w:r>
      <w:r>
        <w:rPr>
          <w:rFonts w:eastAsia="Times New Roman"/>
          <w:bCs w:val="0"/>
          <w:lang w:eastAsia="nl-NL"/>
        </w:rPr>
        <w:t xml:space="preserve">met de manier waarop de toestemmingsvraag aan patiënten ingekleed moet worden. </w:t>
      </w:r>
    </w:p>
    <w:p w:rsidR="00D67F1C" w:rsidRDefault="00D67F1C" w:rsidP="00D67F1C">
      <w:pPr>
        <w:rPr>
          <w:rFonts w:eastAsia="Times New Roman"/>
          <w:bCs w:val="0"/>
          <w:lang w:eastAsia="nl-NL"/>
        </w:rPr>
      </w:pPr>
    </w:p>
    <w:p w:rsidR="00D67F1C" w:rsidRDefault="00D67F1C" w:rsidP="00E81F63">
      <w:pPr>
        <w:rPr>
          <w:rFonts w:eastAsia="Times New Roman"/>
          <w:bCs w:val="0"/>
          <w:lang w:eastAsia="nl-NL"/>
        </w:rPr>
      </w:pPr>
      <w:r>
        <w:rPr>
          <w:rFonts w:eastAsia="Times New Roman"/>
          <w:bCs w:val="0"/>
          <w:lang w:eastAsia="nl-NL"/>
        </w:rPr>
        <w:t xml:space="preserve">Het moge </w:t>
      </w:r>
      <w:r w:rsidR="00E81F63">
        <w:rPr>
          <w:rFonts w:eastAsia="Times New Roman"/>
          <w:bCs w:val="0"/>
          <w:lang w:eastAsia="nl-NL"/>
        </w:rPr>
        <w:t>in het licht van deze</w:t>
      </w:r>
      <w:r>
        <w:rPr>
          <w:rFonts w:eastAsia="Times New Roman"/>
          <w:bCs w:val="0"/>
          <w:lang w:eastAsia="nl-NL"/>
        </w:rPr>
        <w:t xml:space="preserve"> ontwikkelingen duidelijk zijn dat een leerstoel voor Routine </w:t>
      </w:r>
      <w:proofErr w:type="spellStart"/>
      <w:r>
        <w:rPr>
          <w:rFonts w:eastAsia="Times New Roman"/>
          <w:bCs w:val="0"/>
          <w:lang w:eastAsia="nl-NL"/>
        </w:rPr>
        <w:t>Outcome</w:t>
      </w:r>
      <w:proofErr w:type="spellEnd"/>
      <w:r>
        <w:rPr>
          <w:rFonts w:eastAsia="Times New Roman"/>
          <w:bCs w:val="0"/>
          <w:lang w:eastAsia="nl-NL"/>
        </w:rPr>
        <w:t xml:space="preserve"> Monitoring en Benchmarking volledig obsoleet is. </w:t>
      </w:r>
    </w:p>
    <w:p w:rsidR="00D67F1C" w:rsidRDefault="00D67F1C" w:rsidP="00D67F1C">
      <w:pPr>
        <w:rPr>
          <w:rFonts w:eastAsia="Times New Roman"/>
          <w:bCs w:val="0"/>
          <w:lang w:eastAsia="nl-NL"/>
        </w:rPr>
      </w:pPr>
    </w:p>
    <w:p w:rsidR="006D2C13" w:rsidRDefault="00D67F1C" w:rsidP="00E81F63">
      <w:pPr>
        <w:rPr>
          <w:rFonts w:eastAsia="Times New Roman"/>
          <w:bCs w:val="0"/>
          <w:lang w:eastAsia="nl-NL"/>
        </w:rPr>
      </w:pPr>
      <w:r>
        <w:rPr>
          <w:rFonts w:eastAsia="Times New Roman"/>
          <w:bCs w:val="0"/>
          <w:lang w:eastAsia="nl-NL"/>
        </w:rPr>
        <w:t>Uit vergelijking van contracten voor</w:t>
      </w:r>
      <w:r w:rsidR="006D2C13">
        <w:rPr>
          <w:rFonts w:eastAsia="Times New Roman"/>
          <w:bCs w:val="0"/>
          <w:lang w:eastAsia="nl-NL"/>
        </w:rPr>
        <w:t xml:space="preserve"> een bijzondere leerstoel op</w:t>
      </w:r>
      <w:r>
        <w:rPr>
          <w:rFonts w:eastAsia="Times New Roman"/>
          <w:bCs w:val="0"/>
          <w:lang w:eastAsia="nl-NL"/>
        </w:rPr>
        <w:t xml:space="preserve"> het internet </w:t>
      </w:r>
      <w:r w:rsidR="006D2C13">
        <w:rPr>
          <w:rFonts w:eastAsia="Times New Roman"/>
          <w:bCs w:val="0"/>
          <w:lang w:eastAsia="nl-NL"/>
        </w:rPr>
        <w:t xml:space="preserve">valt op dat de contracten in verband met de continuïteit  voor 5 jaar afgesloten worden. De vraag is uiteraard wat er gebeurt als het </w:t>
      </w:r>
      <w:r w:rsidR="00E81F63">
        <w:rPr>
          <w:rFonts w:eastAsia="Times New Roman"/>
          <w:bCs w:val="0"/>
          <w:lang w:eastAsia="nl-NL"/>
        </w:rPr>
        <w:t xml:space="preserve">betalende </w:t>
      </w:r>
      <w:r w:rsidR="006D2C13">
        <w:rPr>
          <w:rFonts w:eastAsia="Times New Roman"/>
          <w:bCs w:val="0"/>
          <w:lang w:eastAsia="nl-NL"/>
        </w:rPr>
        <w:t>bedrijf gedurende de looptijd van een contact ophoudt te bestaan en een opvolger zich niet meer bezighoudt met benchmarking en zorginkoop.</w:t>
      </w:r>
      <w:r w:rsidR="00E81F63">
        <w:rPr>
          <w:rFonts w:eastAsia="Times New Roman"/>
          <w:bCs w:val="0"/>
          <w:lang w:eastAsia="nl-NL"/>
        </w:rPr>
        <w:t xml:space="preserve"> </w:t>
      </w:r>
    </w:p>
    <w:p w:rsidR="00E81F63" w:rsidRDefault="006D2C13" w:rsidP="006D2C13">
      <w:pPr>
        <w:rPr>
          <w:rFonts w:eastAsia="Times New Roman"/>
          <w:bCs w:val="0"/>
          <w:lang w:eastAsia="nl-NL"/>
        </w:rPr>
      </w:pPr>
      <w:r>
        <w:rPr>
          <w:rFonts w:eastAsia="Times New Roman"/>
          <w:bCs w:val="0"/>
          <w:lang w:eastAsia="nl-NL"/>
        </w:rPr>
        <w:t>Problematisch bij deze leerstoel is ook dat SBG als doorgeefluik fungeerde voor Zorgverzekeraars Nederland.</w:t>
      </w:r>
      <w:r w:rsidR="00D67F1C">
        <w:rPr>
          <w:rFonts w:eastAsia="Times New Roman"/>
          <w:bCs w:val="0"/>
          <w:lang w:eastAsia="nl-NL"/>
        </w:rPr>
        <w:t xml:space="preserve"> </w:t>
      </w:r>
      <w:r>
        <w:rPr>
          <w:rFonts w:eastAsia="Times New Roman"/>
          <w:bCs w:val="0"/>
          <w:lang w:eastAsia="nl-NL"/>
        </w:rPr>
        <w:t>SBG werd namelijk volledig door de gezamenlijk</w:t>
      </w:r>
      <w:r w:rsidR="00AD67E2">
        <w:rPr>
          <w:rFonts w:eastAsia="Times New Roman"/>
          <w:bCs w:val="0"/>
          <w:lang w:eastAsia="nl-NL"/>
        </w:rPr>
        <w:t>e</w:t>
      </w:r>
      <w:r>
        <w:rPr>
          <w:rFonts w:eastAsia="Times New Roman"/>
          <w:bCs w:val="0"/>
          <w:lang w:eastAsia="nl-NL"/>
        </w:rPr>
        <w:t xml:space="preserve"> zorgverzekeraars betaald. </w:t>
      </w:r>
    </w:p>
    <w:p w:rsidR="00E81F63" w:rsidRDefault="00E81F63" w:rsidP="006D2C13">
      <w:pPr>
        <w:rPr>
          <w:rFonts w:eastAsia="Times New Roman"/>
          <w:bCs w:val="0"/>
          <w:lang w:eastAsia="nl-NL"/>
        </w:rPr>
      </w:pPr>
    </w:p>
    <w:p w:rsidR="00D67F1C" w:rsidRDefault="006D2C13" w:rsidP="002C76C9">
      <w:pPr>
        <w:rPr>
          <w:rFonts w:eastAsia="Times New Roman"/>
          <w:bCs w:val="0"/>
          <w:lang w:eastAsia="nl-NL"/>
        </w:rPr>
      </w:pPr>
      <w:r>
        <w:rPr>
          <w:rFonts w:eastAsia="Times New Roman"/>
          <w:bCs w:val="0"/>
          <w:lang w:eastAsia="nl-NL"/>
        </w:rPr>
        <w:lastRenderedPageBreak/>
        <w:t>Ook heb ik uit welingelichte bron vernomen dat de start van de leerstoel niet van een leien dakje is gegaan vanwege interne bezwaren tegen die leerstoel. Desondanks kwam die er wel</w:t>
      </w:r>
      <w:r w:rsidR="002C76C9">
        <w:rPr>
          <w:rFonts w:eastAsia="Times New Roman"/>
          <w:bCs w:val="0"/>
          <w:lang w:eastAsia="nl-NL"/>
        </w:rPr>
        <w:t xml:space="preserve"> door een eerder gedane toezegging.</w:t>
      </w:r>
      <w:r>
        <w:rPr>
          <w:rFonts w:eastAsia="Times New Roman"/>
          <w:bCs w:val="0"/>
          <w:lang w:eastAsia="nl-NL"/>
        </w:rPr>
        <w:t>.</w:t>
      </w:r>
    </w:p>
    <w:p w:rsidR="006D2C13" w:rsidRDefault="006D2C13" w:rsidP="006D2C13">
      <w:pPr>
        <w:rPr>
          <w:rFonts w:eastAsia="Times New Roman"/>
          <w:bCs w:val="0"/>
          <w:lang w:eastAsia="nl-NL"/>
        </w:rPr>
      </w:pPr>
    </w:p>
    <w:p w:rsidR="006D2C13" w:rsidRDefault="006D2C13" w:rsidP="006D2C13">
      <w:pPr>
        <w:rPr>
          <w:rFonts w:eastAsia="Times New Roman"/>
          <w:bCs w:val="0"/>
          <w:lang w:eastAsia="nl-NL"/>
        </w:rPr>
      </w:pPr>
      <w:r>
        <w:rPr>
          <w:rFonts w:eastAsia="Times New Roman"/>
          <w:bCs w:val="0"/>
          <w:lang w:eastAsia="nl-NL"/>
        </w:rPr>
        <w:t xml:space="preserve">In het licht van het bovenstaande lijkt het me aannemelijk dat de Universiteit Leiden het voortbestaan van de leerstoel Benchmarking en Zorginkoop kritisch gaat bezien. </w:t>
      </w:r>
    </w:p>
    <w:p w:rsidR="006D2C13" w:rsidRDefault="006D2C13" w:rsidP="006D2C13">
      <w:pPr>
        <w:rPr>
          <w:rFonts w:eastAsia="Times New Roman"/>
          <w:bCs w:val="0"/>
          <w:lang w:eastAsia="nl-NL"/>
        </w:rPr>
      </w:pPr>
    </w:p>
    <w:p w:rsidR="006D2C13" w:rsidRDefault="006D2C13" w:rsidP="006D2C13">
      <w:pPr>
        <w:rPr>
          <w:rFonts w:eastAsia="Times New Roman"/>
          <w:bCs w:val="0"/>
          <w:lang w:eastAsia="nl-NL"/>
        </w:rPr>
      </w:pPr>
    </w:p>
    <w:p w:rsidR="00AD67E2" w:rsidRDefault="00AD67E2" w:rsidP="006D2C13">
      <w:pPr>
        <w:rPr>
          <w:rFonts w:eastAsia="Times New Roman"/>
          <w:bCs w:val="0"/>
          <w:lang w:eastAsia="nl-NL"/>
        </w:rPr>
      </w:pPr>
    </w:p>
    <w:p w:rsidR="00AD67E2" w:rsidRDefault="00AD67E2" w:rsidP="006D2C13">
      <w:pPr>
        <w:rPr>
          <w:rFonts w:eastAsia="Times New Roman"/>
          <w:bCs w:val="0"/>
          <w:lang w:eastAsia="nl-NL"/>
        </w:rPr>
      </w:pPr>
      <w:r>
        <w:rPr>
          <w:rFonts w:eastAsia="Times New Roman"/>
          <w:bCs w:val="0"/>
          <w:lang w:eastAsia="nl-NL"/>
        </w:rPr>
        <w:t>Met vriendelijke groet,</w:t>
      </w:r>
    </w:p>
    <w:p w:rsidR="00AD67E2" w:rsidRDefault="00AD67E2" w:rsidP="006D2C13">
      <w:pPr>
        <w:rPr>
          <w:rFonts w:eastAsia="Times New Roman"/>
          <w:bCs w:val="0"/>
          <w:lang w:eastAsia="nl-NL"/>
        </w:rPr>
      </w:pPr>
    </w:p>
    <w:p w:rsidR="00AD67E2" w:rsidRDefault="00AD67E2" w:rsidP="006D2C13">
      <w:pPr>
        <w:rPr>
          <w:rFonts w:eastAsia="Times New Roman"/>
          <w:bCs w:val="0"/>
          <w:lang w:eastAsia="nl-NL"/>
        </w:rPr>
      </w:pPr>
      <w:bookmarkStart w:id="0" w:name="_GoBack"/>
      <w:bookmarkEnd w:id="0"/>
    </w:p>
    <w:p w:rsidR="00AD67E2" w:rsidRDefault="00AD67E2" w:rsidP="006D2C13">
      <w:pPr>
        <w:rPr>
          <w:rFonts w:eastAsia="Times New Roman"/>
          <w:bCs w:val="0"/>
          <w:lang w:eastAsia="nl-NL"/>
        </w:rPr>
      </w:pPr>
    </w:p>
    <w:p w:rsidR="006D2C13" w:rsidRDefault="006D2C13" w:rsidP="006D2C13">
      <w:pPr>
        <w:rPr>
          <w:rFonts w:eastAsia="Times New Roman"/>
          <w:bCs w:val="0"/>
          <w:lang w:eastAsia="nl-NL"/>
        </w:rPr>
      </w:pPr>
      <w:r>
        <w:rPr>
          <w:rFonts w:eastAsia="Times New Roman"/>
          <w:bCs w:val="0"/>
          <w:lang w:eastAsia="nl-NL"/>
        </w:rPr>
        <w:t>W.J. Jongejan, huisarts</w:t>
      </w:r>
      <w:r w:rsidR="002C76C9">
        <w:rPr>
          <w:rFonts w:eastAsia="Times New Roman"/>
          <w:bCs w:val="0"/>
          <w:lang w:eastAsia="nl-NL"/>
        </w:rPr>
        <w:t>,</w:t>
      </w:r>
      <w:r>
        <w:rPr>
          <w:rFonts w:eastAsia="Times New Roman"/>
          <w:bCs w:val="0"/>
          <w:lang w:eastAsia="nl-NL"/>
        </w:rPr>
        <w:t xml:space="preserve"> niet meer praktiserend, kritisch publicerend over </w:t>
      </w:r>
      <w:proofErr w:type="spellStart"/>
      <w:r>
        <w:rPr>
          <w:rFonts w:eastAsia="Times New Roman"/>
          <w:bCs w:val="0"/>
          <w:lang w:eastAsia="nl-NL"/>
        </w:rPr>
        <w:t>zorg-ICT</w:t>
      </w:r>
      <w:proofErr w:type="spellEnd"/>
      <w:r>
        <w:rPr>
          <w:rFonts w:eastAsia="Times New Roman"/>
          <w:bCs w:val="0"/>
          <w:lang w:eastAsia="nl-NL"/>
        </w:rPr>
        <w:t xml:space="preserve"> op </w:t>
      </w:r>
      <w:hyperlink r:id="rId5" w:history="1">
        <w:proofErr w:type="spellStart"/>
        <w:r w:rsidRPr="005D01A3">
          <w:rPr>
            <w:rStyle w:val="Hyperlink"/>
            <w:rFonts w:eastAsia="Times New Roman"/>
            <w:bCs w:val="0"/>
            <w:lang w:eastAsia="nl-NL"/>
          </w:rPr>
          <w:t>www.zorgictzorgen.nl</w:t>
        </w:r>
        <w:proofErr w:type="spellEnd"/>
      </w:hyperlink>
      <w:r>
        <w:rPr>
          <w:rFonts w:eastAsia="Times New Roman"/>
          <w:bCs w:val="0"/>
          <w:lang w:eastAsia="nl-NL"/>
        </w:rPr>
        <w:t xml:space="preserve">  </w:t>
      </w:r>
    </w:p>
    <w:p w:rsidR="00843997" w:rsidRPr="00F0782C" w:rsidRDefault="00D67F1C" w:rsidP="00D67F1C">
      <w:pPr>
        <w:rPr>
          <w:rFonts w:eastAsia="Times New Roman"/>
          <w:bCs w:val="0"/>
          <w:lang w:eastAsia="nl-NL"/>
        </w:rPr>
      </w:pPr>
      <w:r>
        <w:rPr>
          <w:rFonts w:eastAsia="Times New Roman"/>
          <w:bCs w:val="0"/>
          <w:lang w:eastAsia="nl-NL"/>
        </w:rPr>
        <w:t xml:space="preserve"> </w:t>
      </w:r>
      <w:r w:rsidR="00843997">
        <w:rPr>
          <w:rFonts w:eastAsia="Times New Roman"/>
          <w:bCs w:val="0"/>
          <w:lang w:eastAsia="nl-NL"/>
        </w:rPr>
        <w:t xml:space="preserve"> </w:t>
      </w:r>
    </w:p>
    <w:p w:rsidR="00F0782C" w:rsidRDefault="00F0782C" w:rsidP="00F0782C">
      <w:pPr>
        <w:rPr>
          <w:rFonts w:eastAsia="Times New Roman" w:cs="Times New Roman"/>
          <w:bCs w:val="0"/>
          <w:lang w:eastAsia="nl-NL"/>
        </w:rPr>
      </w:pPr>
    </w:p>
    <w:p w:rsidR="00F0782C" w:rsidRDefault="00F0782C" w:rsidP="00F0782C">
      <w:pPr>
        <w:rPr>
          <w:rFonts w:eastAsia="Times New Roman" w:cs="Times New Roman"/>
          <w:bCs w:val="0"/>
          <w:lang w:eastAsia="nl-NL"/>
        </w:rPr>
      </w:pPr>
    </w:p>
    <w:p w:rsidR="00F0782C" w:rsidRDefault="00F0782C" w:rsidP="00F0782C">
      <w:r>
        <w:rPr>
          <w:rFonts w:eastAsia="Times New Roman" w:cs="Times New Roman"/>
          <w:b/>
          <w:bCs w:val="0"/>
          <w:sz w:val="28"/>
          <w:szCs w:val="28"/>
          <w:lang w:eastAsia="nl-NL"/>
        </w:rPr>
        <w:t xml:space="preserve"> </w:t>
      </w:r>
    </w:p>
    <w:sectPr w:rsidR="00F07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2C"/>
    <w:rsid w:val="001B2E17"/>
    <w:rsid w:val="002C76C9"/>
    <w:rsid w:val="00312A70"/>
    <w:rsid w:val="006D2C13"/>
    <w:rsid w:val="00843997"/>
    <w:rsid w:val="00A37416"/>
    <w:rsid w:val="00A857B6"/>
    <w:rsid w:val="00AB08AB"/>
    <w:rsid w:val="00AD67E2"/>
    <w:rsid w:val="00D67F1C"/>
    <w:rsid w:val="00E81F63"/>
    <w:rsid w:val="00F0782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782C"/>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2C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782C"/>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2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orgictzorg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1217</TotalTime>
  <Pages>2</Pages>
  <Words>644</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2</cp:revision>
  <cp:lastPrinted>2019-08-28T10:41:00Z</cp:lastPrinted>
  <dcterms:created xsi:type="dcterms:W3CDTF">2019-08-27T14:40:00Z</dcterms:created>
  <dcterms:modified xsi:type="dcterms:W3CDTF">2019-08-28T10:57:00Z</dcterms:modified>
</cp:coreProperties>
</file>